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57504266"/>
        <w:docPartObj>
          <w:docPartGallery w:val="Cover Pages"/>
          <w:docPartUnique/>
        </w:docPartObj>
      </w:sdtPr>
      <w:sdtEndPr/>
      <w:sdtContent>
        <w:p w14:paraId="102E649B" w14:textId="77777777" w:rsidR="006D3B8A" w:rsidRDefault="006D3B8A" w:rsidP="00EC2917">
          <w:pPr>
            <w:spacing w:after="0"/>
          </w:pPr>
        </w:p>
        <w:p w14:paraId="5ED659AF" w14:textId="77777777" w:rsidR="006F15D6" w:rsidRDefault="006F15D6" w:rsidP="00EC2917">
          <w:pPr>
            <w:spacing w:after="0"/>
          </w:pPr>
        </w:p>
        <w:p w14:paraId="603B846F" w14:textId="5765CC5B" w:rsidR="00D55F53" w:rsidRPr="00DA7BC4" w:rsidRDefault="00EC2917" w:rsidP="00867EF9">
          <w:pPr>
            <w:pStyle w:val="H1"/>
            <w:spacing w:before="0" w:after="0"/>
            <w:rPr>
              <w:sz w:val="46"/>
              <w:szCs w:val="46"/>
            </w:rPr>
          </w:pPr>
          <w:r w:rsidRPr="00DA7BC4">
            <w:rPr>
              <w:sz w:val="46"/>
              <w:szCs w:val="46"/>
            </w:rPr>
            <w:t>Order Form for the Supply of Goods and/or Services</w:t>
          </w:r>
        </w:p>
        <w:p w14:paraId="52FA417C" w14:textId="77777777" w:rsidR="00867EF9" w:rsidRPr="00867EF9" w:rsidRDefault="00867EF9" w:rsidP="00867EF9">
          <w:pPr>
            <w:pBdr>
              <w:top w:val="single" w:sz="12" w:space="1" w:color="85CCD0"/>
              <w:bottom w:val="single" w:sz="12" w:space="1" w:color="85CCD0"/>
            </w:pBdr>
            <w:ind w:left="1080" w:hanging="1080"/>
            <w:rPr>
              <w:rFonts w:eastAsia="Arial" w:cs="Times New Roman"/>
              <w:caps/>
              <w:color w:val="3D4D5A"/>
              <w:szCs w:val="24"/>
              <w:shd w:val="clear" w:color="auto" w:fill="auto"/>
              <w:lang w:val="en-CA"/>
            </w:rPr>
          </w:pPr>
          <w:r w:rsidRPr="00867EF9">
            <w:rPr>
              <w:rFonts w:eastAsia="Arial" w:cs="Times New Roman"/>
              <w:caps/>
              <w:color w:val="3D4D5A"/>
              <w:szCs w:val="24"/>
              <w:shd w:val="clear" w:color="auto" w:fill="auto"/>
              <w:lang w:val="en-CA"/>
            </w:rPr>
            <w:t>Tunstall HEALTHCARE (UK) Limited</w:t>
          </w:r>
        </w:p>
        <w:tbl>
          <w:tblPr>
            <w:tblStyle w:val="GridTable5Dark-Accent1"/>
            <w:tblW w:w="9067" w:type="dxa"/>
            <w:tblLook w:val="0480" w:firstRow="0" w:lastRow="0" w:firstColumn="1" w:lastColumn="0" w:noHBand="0" w:noVBand="1"/>
          </w:tblPr>
          <w:tblGrid>
            <w:gridCol w:w="3885"/>
            <w:gridCol w:w="5182"/>
          </w:tblGrid>
          <w:tr w:rsidR="00EC2917" w14:paraId="6567FF2B"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31C5901" w14:textId="7DC7EC4C"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Customer Name:</w:t>
                </w:r>
              </w:p>
            </w:tc>
            <w:sdt>
              <w:sdtPr>
                <w:id w:val="-163163565"/>
                <w:placeholder>
                  <w:docPart w:val="DefaultPlaceholder_-1854013440"/>
                </w:placeholder>
                <w:showingPlcHdr/>
              </w:sdtPr>
              <w:sdtEndPr/>
              <w:sdtContent>
                <w:permStart w:id="1627659998"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318F66D0" w14:textId="4708E67C" w:rsidR="00EC2917" w:rsidRDefault="00EC2917"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1627659998" w:displacedByCustomXml="next"/>
              </w:sdtContent>
            </w:sdt>
          </w:tr>
          <w:tr w:rsidR="00EC2917" w14:paraId="77C67DDD"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61B50B02" w14:textId="2C525687"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Customer Address:</w:t>
                </w:r>
              </w:p>
            </w:tc>
            <w:sdt>
              <w:sdtPr>
                <w:id w:val="1574392271"/>
                <w:placeholder>
                  <w:docPart w:val="DefaultPlaceholder_-1854013440"/>
                </w:placeholder>
                <w:showingPlcHdr/>
              </w:sdtPr>
              <w:sdtEndPr/>
              <w:sdtContent>
                <w:permStart w:id="104150112"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79742543" w14:textId="6AB3D58F"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104150112" w:displacedByCustomXml="next"/>
              </w:sdtContent>
            </w:sdt>
          </w:tr>
          <w:tr w:rsidR="00EC2917" w14:paraId="57F0A740"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14D77150" w14:textId="1DAEC7A2"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Tunstall Quotation Reference:</w:t>
                </w:r>
              </w:p>
            </w:tc>
            <w:sdt>
              <w:sdtPr>
                <w:id w:val="2025580747"/>
                <w:placeholder>
                  <w:docPart w:val="DefaultPlaceholder_-1854013440"/>
                </w:placeholder>
                <w:showingPlcHdr/>
              </w:sdtPr>
              <w:sdtEndPr/>
              <w:sdtContent>
                <w:permStart w:id="875249509"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2822BE70" w14:textId="0A6EACFA" w:rsidR="00EC2917" w:rsidRDefault="00EC2917"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875249509" w:displacedByCustomXml="next"/>
              </w:sdtContent>
            </w:sdt>
          </w:tr>
          <w:tr w:rsidR="00EC2917" w14:paraId="14BDAACB"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64D36EA" w14:textId="44A78CE7"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Customer Reference (if applicable):</w:t>
                </w:r>
              </w:p>
            </w:tc>
            <w:sdt>
              <w:sdtPr>
                <w:id w:val="843909394"/>
                <w:placeholder>
                  <w:docPart w:val="DefaultPlaceholder_-1854013440"/>
                </w:placeholder>
                <w:showingPlcHdr/>
              </w:sdtPr>
              <w:sdtEndPr/>
              <w:sdtContent>
                <w:permStart w:id="344598650"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B4081BB" w14:textId="278C5951"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344598650" w:displacedByCustomXml="next"/>
              </w:sdtContent>
            </w:sdt>
          </w:tr>
          <w:tr w:rsidR="00EC2917" w14:paraId="41036ACE"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B4DE8A4" w14:textId="7F8508A7"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PO Number:</w:t>
                </w:r>
              </w:p>
            </w:tc>
            <w:sdt>
              <w:sdtPr>
                <w:id w:val="-412466150"/>
                <w:placeholder>
                  <w:docPart w:val="DefaultPlaceholder_-1854013440"/>
                </w:placeholder>
                <w:showingPlcHdr/>
              </w:sdtPr>
              <w:sdtEndPr/>
              <w:sdtContent>
                <w:permStart w:id="1195664475"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6E2AC94" w14:textId="74DA2EF5" w:rsidR="00EC2917" w:rsidRDefault="00EC2917"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1195664475" w:displacedByCustomXml="next"/>
              </w:sdtContent>
            </w:sdt>
          </w:tr>
          <w:tr w:rsidR="00EC2917" w14:paraId="53253283"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B252DCA" w14:textId="583819C4"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Price:</w:t>
                </w:r>
              </w:p>
            </w:tc>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C5A66C4" w14:textId="7789E25A"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t>£</w:t>
                </w:r>
                <w:sdt>
                  <w:sdtPr>
                    <w:id w:val="533235239"/>
                    <w:placeholder>
                      <w:docPart w:val="DefaultPlaceholder_-1854013440"/>
                    </w:placeholder>
                    <w:showingPlcHdr/>
                  </w:sdtPr>
                  <w:sdtEndPr/>
                  <w:sdtContent>
                    <w:permStart w:id="1716990437" w:edGrp="everyone"/>
                    <w:r w:rsidRPr="00A6729E">
                      <w:rPr>
                        <w:rStyle w:val="PlaceholderText"/>
                      </w:rPr>
                      <w:t>Click or tap here to enter text.</w:t>
                    </w:r>
                    <w:permEnd w:id="1716990437"/>
                  </w:sdtContent>
                </w:sdt>
              </w:p>
            </w:tc>
          </w:tr>
        </w:tbl>
        <w:p w14:paraId="5A174A8B" w14:textId="77777777" w:rsidR="00EC2917" w:rsidRDefault="00EC2917" w:rsidP="00DA7BC4">
          <w:pPr>
            <w:spacing w:after="0"/>
            <w:rPr>
              <w:b/>
              <w:bCs/>
            </w:rPr>
          </w:pPr>
        </w:p>
        <w:p w14:paraId="278E4C44" w14:textId="40AD7967" w:rsidR="00EC2917" w:rsidRDefault="00EC2917" w:rsidP="00EC2917">
          <w:pPr>
            <w:spacing w:after="120"/>
            <w:rPr>
              <w:b/>
              <w:bCs/>
            </w:rPr>
          </w:pPr>
          <w:r>
            <w:rPr>
              <w:b/>
              <w:bCs/>
            </w:rPr>
            <w:t>Please supply us with the Goods and/or Services identified above.</w:t>
          </w:r>
        </w:p>
        <w:p w14:paraId="7B0E722D" w14:textId="77777777" w:rsidR="00EC2917" w:rsidRDefault="00EC2917" w:rsidP="00EC2917">
          <w:pPr>
            <w:spacing w:after="120"/>
          </w:pPr>
          <w:r>
            <w:t xml:space="preserve">In placing this order with you, we acknowledge that: </w:t>
          </w:r>
        </w:p>
        <w:p w14:paraId="25403B23" w14:textId="77777777" w:rsidR="00EC2917" w:rsidRDefault="00EC2917" w:rsidP="00EC2917">
          <w:pPr>
            <w:pStyle w:val="ListParagraph"/>
            <w:numPr>
              <w:ilvl w:val="0"/>
              <w:numId w:val="18"/>
            </w:numPr>
            <w:spacing w:after="120"/>
          </w:pPr>
          <w:r>
            <w:t xml:space="preserve">The Goods and/or Service shall be delivered to us in accordance with Tunstall’s Terms and Conditions for the Sale and Supply of Goods and/or Services, which are located at </w:t>
          </w:r>
          <w:hyperlink r:id="rId11" w:history="1">
            <w:r w:rsidRPr="00A6729E">
              <w:rPr>
                <w:rStyle w:val="Hyperlink"/>
                <w:sz w:val="22"/>
              </w:rPr>
              <w:t>www.tunstall.co.uk/terms</w:t>
            </w:r>
          </w:hyperlink>
          <w:r>
            <w:t xml:space="preserve"> </w:t>
          </w:r>
        </w:p>
        <w:p w14:paraId="66480274" w14:textId="77777777" w:rsidR="00EC2917" w:rsidRDefault="00EC2917" w:rsidP="00EC2917">
          <w:pPr>
            <w:pStyle w:val="ListParagraph"/>
            <w:numPr>
              <w:ilvl w:val="0"/>
              <w:numId w:val="18"/>
            </w:numPr>
            <w:spacing w:after="120"/>
          </w:pPr>
          <w:r>
            <w:t>Those terms and conditions shall apply to any supply of Goods and/or Services by Tunstall and shall operate to the exclusion of any and all other terms that we may seek to impose in the purchase order or otherwise incorporate, or which are implied by trade, custom, practise, or course of dealing;</w:t>
          </w:r>
        </w:p>
        <w:p w14:paraId="36F75205" w14:textId="77777777" w:rsidR="00EC2917" w:rsidRDefault="00EC2917" w:rsidP="00EC2917">
          <w:pPr>
            <w:pStyle w:val="ListParagraph"/>
            <w:numPr>
              <w:ilvl w:val="0"/>
              <w:numId w:val="18"/>
            </w:numPr>
            <w:spacing w:after="120"/>
          </w:pPr>
          <w:r>
            <w:t xml:space="preserve">If our order includes the purchase of SIM cards for use in conjunction with telecare equipment and devices, Tunstall’s standard terms set out above shall be read in conjunction with Tunstall’s terms and conditions of SIM Provision, which are located at </w:t>
          </w:r>
          <w:hyperlink r:id="rId12" w:history="1">
            <w:r w:rsidRPr="00A6729E">
              <w:rPr>
                <w:rStyle w:val="Hyperlink"/>
                <w:sz w:val="22"/>
              </w:rPr>
              <w:t>www.tunstall.co.uk/SIM</w:t>
            </w:r>
          </w:hyperlink>
          <w:r>
            <w:t xml:space="preserve"> </w:t>
          </w:r>
        </w:p>
        <w:p w14:paraId="1892AD74" w14:textId="77777777" w:rsidR="00EC2917" w:rsidRDefault="00EC2917" w:rsidP="00EC2917">
          <w:pPr>
            <w:pStyle w:val="ListParagraph"/>
            <w:numPr>
              <w:ilvl w:val="0"/>
              <w:numId w:val="18"/>
            </w:numPr>
            <w:spacing w:after="120"/>
          </w:pPr>
          <w:r>
            <w:t xml:space="preserve">We may not withdraw this order without your express written consent; </w:t>
          </w:r>
        </w:p>
        <w:p w14:paraId="196BB98B" w14:textId="77777777" w:rsidR="00EC2917" w:rsidRDefault="00EC2917" w:rsidP="00EC2917">
          <w:pPr>
            <w:pStyle w:val="ListParagraph"/>
            <w:numPr>
              <w:ilvl w:val="0"/>
              <w:numId w:val="18"/>
            </w:numPr>
            <w:spacing w:after="120"/>
          </w:pPr>
          <w:r>
            <w:t>No contract is formed between us for the supply of the Goods and/or Services until you have sent to us a written confirmation that you have accepted this order; and</w:t>
          </w:r>
        </w:p>
        <w:p w14:paraId="7CF5C43E" w14:textId="7E68E6D0" w:rsidR="009642CD" w:rsidRPr="00EC2917" w:rsidRDefault="00EC2917" w:rsidP="00EC2917">
          <w:pPr>
            <w:pStyle w:val="ListParagraph"/>
            <w:numPr>
              <w:ilvl w:val="0"/>
              <w:numId w:val="18"/>
            </w:numPr>
            <w:spacing w:after="120"/>
          </w:pPr>
          <w:r>
            <w:t>The above requirements will apply to any future orders for Goods and/or Services that we may issue to you.</w:t>
          </w:r>
        </w:p>
        <w:p w14:paraId="08C41B31" w14:textId="77777777" w:rsidR="00DA7BC4" w:rsidRDefault="00DA7BC4" w:rsidP="00DA7BC4">
          <w:pPr>
            <w:spacing w:after="0"/>
            <w:rPr>
              <w:b/>
              <w:bCs/>
            </w:rPr>
          </w:pPr>
        </w:p>
        <w:p w14:paraId="752B4B3C" w14:textId="2E3DB259" w:rsidR="00DA7BC4" w:rsidRPr="00DA7BC4" w:rsidRDefault="00DA7BC4" w:rsidP="00DA7BC4">
          <w:pPr>
            <w:spacing w:after="120"/>
            <w:rPr>
              <w:b/>
              <w:bCs/>
            </w:rPr>
          </w:pPr>
          <w:r>
            <w:rPr>
              <w:b/>
              <w:bCs/>
            </w:rPr>
            <w:t>Signed for and on behalf of the Customer</w:t>
          </w:r>
        </w:p>
        <w:p w14:paraId="782E8994" w14:textId="4AC57853" w:rsidR="00DA7BC4" w:rsidRDefault="00DA7BC4" w:rsidP="00DA7BC4">
          <w:pPr>
            <w:spacing w:after="0"/>
            <w:rPr>
              <w:b/>
              <w:bCs/>
            </w:rPr>
          </w:pPr>
        </w:p>
        <w:p w14:paraId="14A5ED89" w14:textId="77777777" w:rsidR="00DA7BC4" w:rsidRDefault="00DA7BC4" w:rsidP="00DA7BC4">
          <w:pPr>
            <w:spacing w:after="0"/>
            <w:rPr>
              <w:b/>
              <w:bCs/>
            </w:rPr>
          </w:pPr>
        </w:p>
        <w:p w14:paraId="7608058B" w14:textId="4530900A" w:rsidR="00DA7BC4" w:rsidRPr="00DA7BC4" w:rsidRDefault="00DA7BC4" w:rsidP="00DA7BC4">
          <w:pPr>
            <w:spacing w:after="0"/>
          </w:pPr>
          <w:permStart w:id="506623030" w:edGrp="everyone"/>
          <w:r w:rsidRPr="00DA7BC4">
            <w:t>_____________________________________</w:t>
          </w:r>
        </w:p>
        <w:permEnd w:id="506623030"/>
        <w:p w14:paraId="2CC9AA45" w14:textId="77777777" w:rsidR="00DA7BC4" w:rsidRPr="00DA7BC4" w:rsidRDefault="00DA7BC4" w:rsidP="00DA7BC4">
          <w:pPr>
            <w:spacing w:after="0"/>
            <w:rPr>
              <w:b/>
            </w:rPr>
          </w:pPr>
          <w:r w:rsidRPr="00DA7BC4">
            <w:rPr>
              <w:b/>
            </w:rPr>
            <w:t xml:space="preserve">Authorised Signatory </w:t>
          </w:r>
        </w:p>
        <w:p w14:paraId="4F95EDCF" w14:textId="77777777" w:rsidR="00DA7BC4" w:rsidRPr="00DA7BC4" w:rsidRDefault="00DA7BC4" w:rsidP="00DA7BC4">
          <w:pPr>
            <w:spacing w:after="0"/>
            <w:rPr>
              <w:b/>
            </w:rPr>
          </w:pPr>
        </w:p>
        <w:p w14:paraId="6FB775B1" w14:textId="77777777" w:rsidR="00DA7BC4" w:rsidRDefault="00DA7BC4" w:rsidP="00DA7BC4">
          <w:pPr>
            <w:spacing w:after="0"/>
            <w:rPr>
              <w:b/>
            </w:rPr>
            <w:sectPr w:rsidR="00DA7BC4" w:rsidSect="00DA7BC4">
              <w:headerReference w:type="even" r:id="rId13"/>
              <w:headerReference w:type="default" r:id="rId14"/>
              <w:footerReference w:type="default" r:id="rId15"/>
              <w:headerReference w:type="first" r:id="rId16"/>
              <w:footerReference w:type="first" r:id="rId17"/>
              <w:pgSz w:w="11906" w:h="16838"/>
              <w:pgMar w:top="1418" w:right="1134" w:bottom="1134" w:left="1134" w:header="454" w:footer="454" w:gutter="0"/>
              <w:cols w:space="708"/>
              <w:titlePg/>
              <w:docGrid w:linePitch="360"/>
            </w:sectPr>
          </w:pPr>
        </w:p>
        <w:sdt>
          <w:sdtPr>
            <w:rPr>
              <w:b/>
            </w:rPr>
            <w:id w:val="-1403986685"/>
            <w:placeholder>
              <w:docPart w:val="073BA232814249EEA083521A0C1BE1FB"/>
            </w:placeholder>
            <w:showingPlcHdr/>
            <w:text/>
          </w:sdtPr>
          <w:sdtEndPr/>
          <w:sdtContent>
            <w:permStart w:id="1256724132" w:edGrp="everyone" w:displacedByCustomXml="prev"/>
            <w:p w14:paraId="45D108BF" w14:textId="77777777" w:rsidR="00DA7BC4" w:rsidRPr="00DA7BC4" w:rsidRDefault="00DA7BC4" w:rsidP="00DA7BC4">
              <w:pPr>
                <w:spacing w:after="0"/>
                <w:rPr>
                  <w:b/>
                </w:rPr>
              </w:pPr>
              <w:r w:rsidRPr="00DA7BC4">
                <w:rPr>
                  <w:bCs/>
                </w:rPr>
                <w:t>Click or tap here to enter text.</w:t>
              </w:r>
            </w:p>
            <w:permEnd w:id="1256724132" w:displacedByCustomXml="next"/>
          </w:sdtContent>
        </w:sdt>
        <w:p w14:paraId="7F496C76" w14:textId="77777777" w:rsidR="00DA7BC4" w:rsidRPr="00DA7BC4" w:rsidRDefault="00DA7BC4" w:rsidP="00DA7BC4">
          <w:pPr>
            <w:spacing w:after="0"/>
            <w:rPr>
              <w:b/>
            </w:rPr>
          </w:pPr>
          <w:r w:rsidRPr="00DA7BC4">
            <w:rPr>
              <w:b/>
            </w:rPr>
            <w:t xml:space="preserve">Print Name </w:t>
          </w:r>
        </w:p>
        <w:sdt>
          <w:sdtPr>
            <w:rPr>
              <w:bCs/>
            </w:rPr>
            <w:id w:val="-1389567853"/>
            <w:placeholder>
              <w:docPart w:val="836AFD1DB6B546AE8E10BD6791961BE8"/>
            </w:placeholder>
            <w:showingPlcHdr/>
            <w:date>
              <w:dateFormat w:val="dd/MM/yyyy"/>
              <w:lid w:val="en-GB"/>
              <w:storeMappedDataAs w:val="dateTime"/>
              <w:calendar w:val="gregorian"/>
            </w:date>
          </w:sdtPr>
          <w:sdtEndPr/>
          <w:sdtContent>
            <w:permStart w:id="2010060033" w:edGrp="everyone" w:displacedByCustomXml="prev"/>
            <w:p w14:paraId="3CC1C103" w14:textId="77777777" w:rsidR="00DA7BC4" w:rsidRPr="00DA7BC4" w:rsidRDefault="00DA7BC4" w:rsidP="00DA7BC4">
              <w:pPr>
                <w:spacing w:after="0"/>
                <w:rPr>
                  <w:bCs/>
                </w:rPr>
              </w:pPr>
              <w:r w:rsidRPr="00DA7BC4">
                <w:rPr>
                  <w:bCs/>
                </w:rPr>
                <w:t>Click or tap to enter a date.</w:t>
              </w:r>
            </w:p>
            <w:permEnd w:id="2010060033" w:displacedByCustomXml="next"/>
          </w:sdtContent>
        </w:sdt>
        <w:p w14:paraId="6C2B0361" w14:textId="492D98A6" w:rsidR="00DA7BC4" w:rsidRDefault="00DA7BC4" w:rsidP="00EC2917">
          <w:pPr>
            <w:spacing w:after="0"/>
            <w:rPr>
              <w:b/>
            </w:rPr>
            <w:sectPr w:rsidR="00DA7BC4" w:rsidSect="00DA7BC4">
              <w:type w:val="continuous"/>
              <w:pgSz w:w="11906" w:h="16838"/>
              <w:pgMar w:top="1418" w:right="1134" w:bottom="1134" w:left="1134" w:header="454" w:footer="454" w:gutter="0"/>
              <w:cols w:num="2" w:space="708"/>
              <w:titlePg/>
              <w:docGrid w:linePitch="360"/>
            </w:sectPr>
          </w:pPr>
          <w:r w:rsidRPr="00DA7BC4">
            <w:rPr>
              <w:b/>
            </w:rPr>
            <w:t>Date</w:t>
          </w:r>
        </w:p>
        <w:p w14:paraId="6E233F80" w14:textId="0A4C7566" w:rsidR="00D81DCA" w:rsidRDefault="00AE6FC4" w:rsidP="00EC2917">
          <w:pPr>
            <w:pStyle w:val="Bullets"/>
            <w:numPr>
              <w:ilvl w:val="0"/>
              <w:numId w:val="0"/>
            </w:numPr>
            <w:contextualSpacing w:val="0"/>
          </w:pPr>
        </w:p>
      </w:sdtContent>
    </w:sdt>
    <w:p w14:paraId="5F138119" w14:textId="73DDE4D8" w:rsidR="00825DB1" w:rsidRPr="00825DB1" w:rsidRDefault="00825DB1" w:rsidP="00D81DCA">
      <w:pPr>
        <w:spacing w:before="100"/>
      </w:pPr>
    </w:p>
    <w:sectPr w:rsidR="00825DB1" w:rsidRPr="00825DB1" w:rsidSect="00D81DCA">
      <w:type w:val="continuous"/>
      <w:pgSz w:w="11906" w:h="16838"/>
      <w:pgMar w:top="1418"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6033C" w14:textId="77777777" w:rsidR="009642CD" w:rsidRDefault="009642CD" w:rsidP="002114D5">
      <w:r>
        <w:separator/>
      </w:r>
    </w:p>
  </w:endnote>
  <w:endnote w:type="continuationSeparator" w:id="0">
    <w:p w14:paraId="47A88214" w14:textId="77777777" w:rsidR="009642CD" w:rsidRDefault="009642CD" w:rsidP="0021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Regular r:id="rId1" w:fontKey="{9E022D88-33CF-4E55-B95C-6B7CDD832739}"/>
    <w:embedBold r:id="rId2" w:fontKey="{2819FEA1-36F4-4BE3-9290-484E40609815}"/>
    <w:embedItalic r:id="rId3" w:fontKey="{BB057C2F-97DF-4AD7-87E6-BD1AAA63BD8E}"/>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alibri"/>
    <w:charset w:val="00"/>
    <w:family w:val="swiss"/>
    <w:pitch w:val="variable"/>
    <w:sig w:usb0="800000AF" w:usb1="5000204A" w:usb2="00000000" w:usb3="00000000" w:csb0="0000009B" w:csb1="00000000"/>
  </w:font>
  <w:font w:name="Avenir Black">
    <w:altName w:val="Avenir Black"/>
    <w:panose1 w:val="020B0803020203020204"/>
    <w:charset w:val="00"/>
    <w:family w:val="swiss"/>
    <w:notTrueType/>
    <w:pitch w:val="variable"/>
    <w:sig w:usb0="80002027" w:usb1="80000000" w:usb2="00000008" w:usb3="00000000" w:csb0="00000041" w:csb1="00000000"/>
  </w:font>
  <w:font w:name="Roboto Condensed">
    <w:panose1 w:val="02000000000000000000"/>
    <w:charset w:val="00"/>
    <w:family w:val="auto"/>
    <w:pitch w:val="variable"/>
    <w:sig w:usb0="E00002FF" w:usb1="5000205B" w:usb2="00000020" w:usb3="00000000" w:csb0="0000019F" w:csb1="00000000"/>
    <w:embedRegular r:id="rId4" w:subsetted="1" w:fontKey="{6DC4048B-5A21-4079-AA7B-5141ACCB8B20}"/>
  </w:font>
  <w:font w:name="Times New Roman (Headings CS)">
    <w:altName w:val="Times New Roman"/>
    <w:charset w:val="00"/>
    <w:family w:val="roman"/>
    <w:pitch w:val="default"/>
  </w:font>
  <w:font w:name="Roboto Condensed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6836" w14:textId="2E4E5B6B" w:rsidR="008B65B1" w:rsidRDefault="008B65B1" w:rsidP="008B65B1">
    <w:pPr>
      <w:pStyle w:val="Footer"/>
      <w:rPr>
        <w:color w:val="ED1C29" w:themeColor="accent3"/>
        <w:sz w:val="14"/>
        <w:szCs w:val="14"/>
        <w:lang w:val="en-US"/>
      </w:rPr>
    </w:pPr>
    <w:r w:rsidRPr="008B65B1">
      <w:rPr>
        <w:color w:val="ED1C29" w:themeColor="accent3"/>
        <w:sz w:val="14"/>
        <w:szCs w:val="14"/>
        <w:lang w:val="en-US"/>
      </w:rPr>
      <w:t>____________________________________________________________________________________________________________</w:t>
    </w:r>
    <w:r w:rsidR="00D81DCA">
      <w:rPr>
        <w:color w:val="ED1C29" w:themeColor="accent3"/>
        <w:sz w:val="14"/>
        <w:szCs w:val="14"/>
        <w:lang w:val="en-US"/>
      </w:rPr>
      <w:t>__________</w:t>
    </w:r>
    <w:r w:rsidRPr="008B65B1">
      <w:rPr>
        <w:color w:val="ED1C29" w:themeColor="accent3"/>
        <w:sz w:val="14"/>
        <w:szCs w:val="14"/>
        <w:lang w:val="en-US"/>
      </w:rPr>
      <w:t>________</w:t>
    </w:r>
    <w:r w:rsidR="00D21203">
      <w:rPr>
        <w:color w:val="ED1C29" w:themeColor="accent3"/>
        <w:sz w:val="14"/>
        <w:szCs w:val="14"/>
        <w:lang w:val="en-US"/>
      </w:rPr>
      <w:t>_</w:t>
    </w:r>
    <w:r w:rsidRPr="008B65B1">
      <w:rPr>
        <w:color w:val="ED1C29" w:themeColor="accent3"/>
        <w:sz w:val="14"/>
        <w:szCs w:val="14"/>
        <w:lang w:val="en-US"/>
      </w:rPr>
      <w:t>_________________________</w:t>
    </w:r>
  </w:p>
  <w:p w14:paraId="245D7C17" w14:textId="316E550C" w:rsidR="00D81DCA" w:rsidRPr="00D81DCA" w:rsidRDefault="00712772" w:rsidP="00D81DCA">
    <w:pPr>
      <w:pStyle w:val="Footer"/>
      <w:rPr>
        <w:color w:val="A8B9C4" w:themeColor="text1" w:themeTint="66"/>
        <w:sz w:val="14"/>
        <w:szCs w:val="14"/>
        <w:lang w:val="en-US"/>
      </w:rPr>
    </w:pPr>
    <w:r>
      <w:rPr>
        <w:noProof/>
      </w:rPr>
      <w:drawing>
        <wp:anchor distT="0" distB="0" distL="114300" distR="114300" simplePos="0" relativeHeight="251661312" behindDoc="0" locked="0" layoutInCell="1" allowOverlap="1" wp14:anchorId="20FC4998" wp14:editId="0F15E6B3">
          <wp:simplePos x="0" y="0"/>
          <wp:positionH relativeFrom="margin">
            <wp:align>right</wp:align>
          </wp:positionH>
          <wp:positionV relativeFrom="page">
            <wp:posOffset>10078720</wp:posOffset>
          </wp:positionV>
          <wp:extent cx="648000" cy="172622"/>
          <wp:effectExtent l="0" t="0" r="0" b="0"/>
          <wp:wrapNone/>
          <wp:docPr id="871037311" name="Picture 87103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172622"/>
                  </a:xfrm>
                  <a:prstGeom prst="rect">
                    <a:avLst/>
                  </a:prstGeom>
                </pic:spPr>
              </pic:pic>
            </a:graphicData>
          </a:graphic>
          <wp14:sizeRelH relativeFrom="page">
            <wp14:pctWidth>0</wp14:pctWidth>
          </wp14:sizeRelH>
          <wp14:sizeRelV relativeFrom="page">
            <wp14:pctHeight>0</wp14:pctHeight>
          </wp14:sizeRelV>
        </wp:anchor>
      </w:drawing>
    </w:r>
    <w:r w:rsidR="00D81DCA">
      <w:rPr>
        <w:rStyle w:val="A1"/>
        <w:rFonts w:cstheme="majorHAnsi"/>
        <w:color w:val="3C4D59" w:themeColor="text2"/>
        <w:sz w:val="16"/>
        <w:szCs w:val="16"/>
        <w:lang w:val="nb-NO"/>
      </w:rPr>
      <w:br/>
    </w:r>
    <w:r w:rsidR="00D81DCA">
      <w:rPr>
        <w:color w:val="A8B9C4" w:themeColor="text1" w:themeTint="66"/>
        <w:sz w:val="14"/>
        <w:szCs w:val="14"/>
        <w:lang w:val="en-US"/>
      </w:rPr>
      <w:t>Supply of Goods and/or Services Order Form | July 2024</w:t>
    </w:r>
  </w:p>
  <w:p w14:paraId="188D6C76" w14:textId="68CD43F6" w:rsidR="00ED36CA" w:rsidRPr="00ED36CA" w:rsidRDefault="00ED36CA" w:rsidP="00ED36CA">
    <w:pPr>
      <w:pStyle w:val="Footer"/>
      <w:tabs>
        <w:tab w:val="clear" w:pos="9360"/>
      </w:tabs>
      <w:ind w:left="-1440" w:right="-1440" w:firstLine="22"/>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C654" w14:textId="14DE3F54" w:rsidR="008B65B1" w:rsidRPr="00926DA2" w:rsidRDefault="008B65B1" w:rsidP="007B4816">
    <w:pPr>
      <w:pStyle w:val="Footer"/>
      <w:rPr>
        <w:color w:val="ED1C29" w:themeColor="accent3"/>
        <w:sz w:val="14"/>
        <w:szCs w:val="14"/>
        <w:lang w:val="sv-SE"/>
      </w:rPr>
    </w:pPr>
    <w:bookmarkStart w:id="0" w:name="_Hlk147740567"/>
    <w:r w:rsidRPr="00926DA2">
      <w:rPr>
        <w:color w:val="ED1C29" w:themeColor="accent3"/>
        <w:sz w:val="14"/>
        <w:szCs w:val="14"/>
        <w:lang w:val="sv-SE"/>
      </w:rPr>
      <w:t>______________________________________________________________________________</w:t>
    </w:r>
    <w:r w:rsidR="00D21203">
      <w:rPr>
        <w:color w:val="ED1C29" w:themeColor="accent3"/>
        <w:sz w:val="14"/>
        <w:szCs w:val="14"/>
        <w:lang w:val="sv-SE"/>
      </w:rPr>
      <w:t>_</w:t>
    </w:r>
    <w:r w:rsidRPr="00926DA2">
      <w:rPr>
        <w:color w:val="ED1C29" w:themeColor="accent3"/>
        <w:sz w:val="14"/>
        <w:szCs w:val="14"/>
        <w:lang w:val="sv-SE"/>
      </w:rPr>
      <w:t>____________________________________________________</w:t>
    </w:r>
    <w:r w:rsidR="00D81DCA">
      <w:rPr>
        <w:color w:val="ED1C29" w:themeColor="accent3"/>
        <w:sz w:val="14"/>
        <w:szCs w:val="14"/>
        <w:lang w:val="sv-SE"/>
      </w:rPr>
      <w:t>__________</w:t>
    </w:r>
    <w:r w:rsidRPr="00926DA2">
      <w:rPr>
        <w:color w:val="ED1C29" w:themeColor="accent3"/>
        <w:sz w:val="14"/>
        <w:szCs w:val="14"/>
        <w:lang w:val="sv-SE"/>
      </w:rPr>
      <w:t>___________</w:t>
    </w:r>
  </w:p>
  <w:bookmarkEnd w:id="0"/>
  <w:p w14:paraId="3CF64BE0" w14:textId="0E7F2470" w:rsidR="007B4816" w:rsidRPr="008B65B1" w:rsidRDefault="008B65B1">
    <w:pPr>
      <w:pStyle w:val="Footer"/>
      <w:rPr>
        <w:lang w:val="nb-NO"/>
      </w:rPr>
    </w:pPr>
    <w:r>
      <w:rPr>
        <w:rStyle w:val="A1"/>
        <w:rFonts w:cstheme="majorHAnsi"/>
        <w:color w:val="3C4D59" w:themeColor="text2"/>
        <w:sz w:val="16"/>
        <w:szCs w:val="16"/>
        <w:lang w:val="nb-NO"/>
      </w:rPr>
      <w:br/>
    </w:r>
    <w:r w:rsidR="00D81DCA">
      <w:rPr>
        <w:color w:val="A8B9C4" w:themeColor="text1" w:themeTint="66"/>
        <w:sz w:val="14"/>
        <w:szCs w:val="14"/>
        <w:lang w:val="en-US"/>
      </w:rPr>
      <w:t>Supply of Goods and/or Services Order Form |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7F0E2" w14:textId="77777777" w:rsidR="009642CD" w:rsidRDefault="009642CD" w:rsidP="002114D5">
      <w:r>
        <w:separator/>
      </w:r>
    </w:p>
  </w:footnote>
  <w:footnote w:type="continuationSeparator" w:id="0">
    <w:p w14:paraId="31520AF7" w14:textId="77777777" w:rsidR="009642CD" w:rsidRDefault="009642CD" w:rsidP="0021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3467365"/>
      <w:docPartObj>
        <w:docPartGallery w:val="Page Numbers (Top of Page)"/>
        <w:docPartUnique/>
      </w:docPartObj>
    </w:sdtPr>
    <w:sdtEndPr>
      <w:rPr>
        <w:rStyle w:val="PageNumber"/>
      </w:rPr>
    </w:sdtEndPr>
    <w:sdtContent>
      <w:p w14:paraId="73004819"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DAE722" w14:textId="77777777" w:rsidR="004B5D8A" w:rsidRDefault="004B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2650665"/>
      <w:docPartObj>
        <w:docPartGallery w:val="Page Numbers (Top of Page)"/>
        <w:docPartUnique/>
      </w:docPartObj>
    </w:sdtPr>
    <w:sdtEndPr>
      <w:rPr>
        <w:rStyle w:val="PageNumber"/>
      </w:rPr>
    </w:sdtEndPr>
    <w:sdtContent>
      <w:p w14:paraId="0A62165C"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07161" w14:textId="77777777" w:rsidR="002C0FDF" w:rsidRDefault="002C0FDF" w:rsidP="00712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BEC6" w14:textId="77777777" w:rsidR="0014405A" w:rsidRDefault="0014405A" w:rsidP="002114D5">
    <w:pPr>
      <w:pStyle w:val="Header"/>
    </w:pPr>
  </w:p>
  <w:p w14:paraId="404FC2E9" w14:textId="622037CB" w:rsidR="0014405A" w:rsidRPr="00A71C01" w:rsidRDefault="0043471A" w:rsidP="00867EF9">
    <w:pPr>
      <w:pStyle w:val="Header"/>
      <w:jc w:val="center"/>
    </w:pPr>
    <w:r>
      <w:rPr>
        <w:noProof/>
      </w:rPr>
      <w:drawing>
        <wp:anchor distT="0" distB="0" distL="114300" distR="114300" simplePos="0" relativeHeight="251659264" behindDoc="0" locked="0" layoutInCell="1" allowOverlap="1" wp14:anchorId="38EA43C6" wp14:editId="395520CE">
          <wp:simplePos x="0" y="0"/>
          <wp:positionH relativeFrom="margin">
            <wp:align>right</wp:align>
          </wp:positionH>
          <wp:positionV relativeFrom="topMargin">
            <wp:align>bottom</wp:align>
          </wp:positionV>
          <wp:extent cx="1021278" cy="272060"/>
          <wp:effectExtent l="0" t="0" r="7620" b="0"/>
          <wp:wrapNone/>
          <wp:docPr id="528888798" name="Picture 52888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278" cy="272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A53"/>
    <w:multiLevelType w:val="hybridMultilevel"/>
    <w:tmpl w:val="87F090CE"/>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65908"/>
    <w:multiLevelType w:val="hybridMultilevel"/>
    <w:tmpl w:val="4530B392"/>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B62573"/>
    <w:multiLevelType w:val="hybridMultilevel"/>
    <w:tmpl w:val="C1A0A0F6"/>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A17B0"/>
    <w:multiLevelType w:val="multilevel"/>
    <w:tmpl w:val="2E4A3F90"/>
    <w:styleLink w:val="TunstallBullets"/>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E14FE"/>
    <w:multiLevelType w:val="hybridMultilevel"/>
    <w:tmpl w:val="254E75EE"/>
    <w:lvl w:ilvl="0" w:tplc="029A3188">
      <w:start w:val="1"/>
      <w:numFmt w:val="bullet"/>
      <w:lvlText w:val=""/>
      <w:lvlJc w:val="left"/>
      <w:pPr>
        <w:ind w:left="-1080" w:hanging="360"/>
      </w:pPr>
      <w:rPr>
        <w:rFonts w:ascii="Symbol" w:hAnsi="Symbol" w:hint="default"/>
        <w:color w:val="E8E8E8" w:themeColor="background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5" w15:restartNumberingAfterBreak="0">
    <w:nsid w:val="1E165B66"/>
    <w:multiLevelType w:val="hybridMultilevel"/>
    <w:tmpl w:val="5D26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FD0"/>
    <w:multiLevelType w:val="hybridMultilevel"/>
    <w:tmpl w:val="C92A0CC2"/>
    <w:lvl w:ilvl="0" w:tplc="607835D6">
      <w:start w:val="1"/>
      <w:numFmt w:val="bullet"/>
      <w:lvlText w:val=""/>
      <w:lvlJc w:val="left"/>
      <w:pPr>
        <w:ind w:left="720" w:hanging="360"/>
      </w:pPr>
      <w:rPr>
        <w:rFonts w:ascii="Symbol" w:hAnsi="Symbol" w:hint="default"/>
        <w:color w:val="FF0000"/>
      </w:rPr>
    </w:lvl>
    <w:lvl w:ilvl="1" w:tplc="26F621B8">
      <w:start w:val="1"/>
      <w:numFmt w:val="bullet"/>
      <w:lvlText w:val="o"/>
      <w:lvlJc w:val="left"/>
      <w:pPr>
        <w:ind w:left="1440" w:hanging="360"/>
      </w:pPr>
      <w:rPr>
        <w:rFonts w:ascii="Courier New" w:hAnsi="Courier New" w:cs="Courier New"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47557E"/>
    <w:multiLevelType w:val="multilevel"/>
    <w:tmpl w:val="2E4A3F90"/>
    <w:numStyleLink w:val="TunstallBullets"/>
  </w:abstractNum>
  <w:abstractNum w:abstractNumId="8" w15:restartNumberingAfterBreak="0">
    <w:nsid w:val="324F3A3A"/>
    <w:multiLevelType w:val="hybridMultilevel"/>
    <w:tmpl w:val="E2569656"/>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37A1E"/>
    <w:multiLevelType w:val="multilevel"/>
    <w:tmpl w:val="386AAE5A"/>
    <w:lvl w:ilvl="0">
      <w:start w:val="1"/>
      <w:numFmt w:val="bullet"/>
      <w:lvlText w:val=""/>
      <w:lvlJc w:val="left"/>
      <w:pPr>
        <w:ind w:left="360" w:hanging="360"/>
      </w:pPr>
      <w:rPr>
        <w:rFonts w:ascii="Symbol" w:hAnsi="Symbol" w:hint="default"/>
        <w:color w:val="ED1C29" w:themeColor="accent3"/>
      </w:rPr>
    </w:lvl>
    <w:lvl w:ilvl="1">
      <w:start w:val="1"/>
      <w:numFmt w:val="bullet"/>
      <w:lvlText w:val="-"/>
      <w:lvlJc w:val="left"/>
      <w:pPr>
        <w:ind w:left="1080" w:hanging="360"/>
      </w:pPr>
      <w:rPr>
        <w:rFonts w:ascii="Courier New" w:hAnsi="Courier New" w:hint="default"/>
        <w:color w:val="ED1C29" w:themeColor="accent3"/>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500595"/>
    <w:multiLevelType w:val="hybridMultilevel"/>
    <w:tmpl w:val="9828B954"/>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2DD5FB8"/>
    <w:multiLevelType w:val="multilevel"/>
    <w:tmpl w:val="8FBCCC7A"/>
    <w:lvl w:ilvl="0">
      <w:start w:val="1"/>
      <w:numFmt w:val="bullet"/>
      <w:lvlText w:val="-"/>
      <w:lvlJc w:val="left"/>
      <w:pPr>
        <w:ind w:left="720" w:hanging="360"/>
      </w:pPr>
      <w:rPr>
        <w:rFonts w:ascii="Courier New" w:hAnsi="Courier New" w:hint="default"/>
        <w:color w:val="ED1C29" w:themeColor="accent3"/>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D2D8F"/>
    <w:multiLevelType w:val="multilevel"/>
    <w:tmpl w:val="FECA3F48"/>
    <w:lvl w:ilvl="0">
      <w:start w:val="1"/>
      <w:numFmt w:val="bullet"/>
      <w:pStyle w:val="Bullets"/>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3DC5E10"/>
    <w:multiLevelType w:val="hybridMultilevel"/>
    <w:tmpl w:val="98FA14B0"/>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A76FC3"/>
    <w:multiLevelType w:val="hybridMultilevel"/>
    <w:tmpl w:val="C6623204"/>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C76E52"/>
    <w:multiLevelType w:val="hybridMultilevel"/>
    <w:tmpl w:val="FF725F28"/>
    <w:lvl w:ilvl="0" w:tplc="029A3188">
      <w:start w:val="1"/>
      <w:numFmt w:val="bullet"/>
      <w:lvlText w:val=""/>
      <w:lvlJc w:val="left"/>
      <w:pPr>
        <w:ind w:left="-720" w:hanging="360"/>
      </w:pPr>
      <w:rPr>
        <w:rFonts w:ascii="Symbol" w:hAnsi="Symbol" w:hint="default"/>
        <w:color w:val="E8E8E8" w:themeColor="background2"/>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6" w15:restartNumberingAfterBreak="0">
    <w:nsid w:val="688B630A"/>
    <w:multiLevelType w:val="hybridMultilevel"/>
    <w:tmpl w:val="154ECB5C"/>
    <w:lvl w:ilvl="0" w:tplc="29D2D71E">
      <w:start w:val="1"/>
      <w:numFmt w:val="bullet"/>
      <w:lvlText w:val=""/>
      <w:lvlJc w:val="left"/>
      <w:pPr>
        <w:ind w:left="360" w:hanging="360"/>
      </w:pPr>
      <w:rPr>
        <w:rFonts w:ascii="Symbol" w:hAnsi="Symbol" w:hint="default"/>
        <w:color w:val="ED1C29" w:themeColor="accent3"/>
      </w:rPr>
    </w:lvl>
    <w:lvl w:ilvl="1" w:tplc="FFFFFFFF">
      <w:start w:val="1"/>
      <w:numFmt w:val="bullet"/>
      <w:lvlText w:val="o"/>
      <w:lvlJc w:val="left"/>
      <w:pPr>
        <w:ind w:left="1080" w:hanging="360"/>
      </w:pPr>
      <w:rPr>
        <w:rFonts w:ascii="Courier New" w:hAnsi="Courier New" w:cs="Courier New" w:hint="default"/>
        <w:color w:val="FF000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94953BC"/>
    <w:multiLevelType w:val="multilevel"/>
    <w:tmpl w:val="9C50148C"/>
    <w:lvl w:ilvl="0">
      <w:start w:val="1"/>
      <w:numFmt w:val="bullet"/>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95176445">
    <w:abstractNumId w:val="6"/>
  </w:num>
  <w:num w:numId="2" w16cid:durableId="350574494">
    <w:abstractNumId w:val="3"/>
  </w:num>
  <w:num w:numId="3" w16cid:durableId="1395859578">
    <w:abstractNumId w:val="7"/>
  </w:num>
  <w:num w:numId="4" w16cid:durableId="1704596499">
    <w:abstractNumId w:val="11"/>
  </w:num>
  <w:num w:numId="5" w16cid:durableId="1203592476">
    <w:abstractNumId w:val="16"/>
  </w:num>
  <w:num w:numId="6" w16cid:durableId="188304855">
    <w:abstractNumId w:val="12"/>
  </w:num>
  <w:num w:numId="7" w16cid:durableId="820535482">
    <w:abstractNumId w:val="9"/>
  </w:num>
  <w:num w:numId="8" w16cid:durableId="649750266">
    <w:abstractNumId w:val="17"/>
  </w:num>
  <w:num w:numId="9" w16cid:durableId="2032684570">
    <w:abstractNumId w:val="5"/>
  </w:num>
  <w:num w:numId="10" w16cid:durableId="37895478">
    <w:abstractNumId w:val="13"/>
  </w:num>
  <w:num w:numId="11" w16cid:durableId="97724773">
    <w:abstractNumId w:val="4"/>
  </w:num>
  <w:num w:numId="12" w16cid:durableId="1310288465">
    <w:abstractNumId w:val="15"/>
  </w:num>
  <w:num w:numId="13" w16cid:durableId="91363054">
    <w:abstractNumId w:val="2"/>
  </w:num>
  <w:num w:numId="14" w16cid:durableId="1558709135">
    <w:abstractNumId w:val="1"/>
  </w:num>
  <w:num w:numId="15" w16cid:durableId="188491829">
    <w:abstractNumId w:val="8"/>
  </w:num>
  <w:num w:numId="16" w16cid:durableId="1444568278">
    <w:abstractNumId w:val="10"/>
  </w:num>
  <w:num w:numId="17" w16cid:durableId="334304709">
    <w:abstractNumId w:val="14"/>
  </w:num>
  <w:num w:numId="18" w16cid:durableId="4159755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hfmuxerNvnm5MFVEh+MDzKIfnDUbWBMdBoer0qjgF9Q2BASdyvDfgIshAswBU5Fx7amzk9yBkcJHWcEZhUavZw==" w:salt="jSi6Ft0hzeQ2EkY27RXDy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CD"/>
    <w:rsid w:val="00002F99"/>
    <w:rsid w:val="0000414C"/>
    <w:rsid w:val="00004A72"/>
    <w:rsid w:val="00025077"/>
    <w:rsid w:val="00033A06"/>
    <w:rsid w:val="000473C4"/>
    <w:rsid w:val="00055285"/>
    <w:rsid w:val="00062A07"/>
    <w:rsid w:val="000655DB"/>
    <w:rsid w:val="000675E8"/>
    <w:rsid w:val="000E2BFC"/>
    <w:rsid w:val="000F5731"/>
    <w:rsid w:val="000F70D8"/>
    <w:rsid w:val="00114E22"/>
    <w:rsid w:val="0014405A"/>
    <w:rsid w:val="001563B0"/>
    <w:rsid w:val="0016276E"/>
    <w:rsid w:val="00164845"/>
    <w:rsid w:val="001838F7"/>
    <w:rsid w:val="001A128C"/>
    <w:rsid w:val="001B49BE"/>
    <w:rsid w:val="001B54E0"/>
    <w:rsid w:val="001C5719"/>
    <w:rsid w:val="001D2048"/>
    <w:rsid w:val="00205177"/>
    <w:rsid w:val="002073EF"/>
    <w:rsid w:val="002114D5"/>
    <w:rsid w:val="00217D1A"/>
    <w:rsid w:val="002856B0"/>
    <w:rsid w:val="002B5420"/>
    <w:rsid w:val="002C0FDF"/>
    <w:rsid w:val="002D7098"/>
    <w:rsid w:val="00310EAB"/>
    <w:rsid w:val="003120AB"/>
    <w:rsid w:val="00315027"/>
    <w:rsid w:val="00317115"/>
    <w:rsid w:val="003367F4"/>
    <w:rsid w:val="00346A5D"/>
    <w:rsid w:val="00394184"/>
    <w:rsid w:val="003B42FB"/>
    <w:rsid w:val="003D6403"/>
    <w:rsid w:val="003E2626"/>
    <w:rsid w:val="0040157B"/>
    <w:rsid w:val="00401E26"/>
    <w:rsid w:val="0040452A"/>
    <w:rsid w:val="004329E1"/>
    <w:rsid w:val="0043471A"/>
    <w:rsid w:val="0044172E"/>
    <w:rsid w:val="004662AA"/>
    <w:rsid w:val="00493E0C"/>
    <w:rsid w:val="004A0D20"/>
    <w:rsid w:val="004A2369"/>
    <w:rsid w:val="004A4ACE"/>
    <w:rsid w:val="004A6429"/>
    <w:rsid w:val="004B18A9"/>
    <w:rsid w:val="004B5D8A"/>
    <w:rsid w:val="004D72CA"/>
    <w:rsid w:val="004F3510"/>
    <w:rsid w:val="00524DD4"/>
    <w:rsid w:val="0052537B"/>
    <w:rsid w:val="005361B2"/>
    <w:rsid w:val="00552777"/>
    <w:rsid w:val="005A45A5"/>
    <w:rsid w:val="005A6D90"/>
    <w:rsid w:val="005B6AF2"/>
    <w:rsid w:val="005D0A0C"/>
    <w:rsid w:val="005F35FD"/>
    <w:rsid w:val="00600541"/>
    <w:rsid w:val="00603C3F"/>
    <w:rsid w:val="00614EDA"/>
    <w:rsid w:val="00625275"/>
    <w:rsid w:val="0064234B"/>
    <w:rsid w:val="00662A65"/>
    <w:rsid w:val="00663E24"/>
    <w:rsid w:val="006754AE"/>
    <w:rsid w:val="006761A9"/>
    <w:rsid w:val="00692BE9"/>
    <w:rsid w:val="006B0C06"/>
    <w:rsid w:val="006D3B8A"/>
    <w:rsid w:val="006E77A3"/>
    <w:rsid w:val="006F15D6"/>
    <w:rsid w:val="00712772"/>
    <w:rsid w:val="0072549A"/>
    <w:rsid w:val="00760656"/>
    <w:rsid w:val="007874B2"/>
    <w:rsid w:val="00791111"/>
    <w:rsid w:val="007962F4"/>
    <w:rsid w:val="007B1765"/>
    <w:rsid w:val="007B4816"/>
    <w:rsid w:val="007C621E"/>
    <w:rsid w:val="007E3AC7"/>
    <w:rsid w:val="007F6954"/>
    <w:rsid w:val="00807350"/>
    <w:rsid w:val="00825DB1"/>
    <w:rsid w:val="008435C8"/>
    <w:rsid w:val="00855434"/>
    <w:rsid w:val="00862302"/>
    <w:rsid w:val="00867EF9"/>
    <w:rsid w:val="00876D6D"/>
    <w:rsid w:val="008856A0"/>
    <w:rsid w:val="008B65B1"/>
    <w:rsid w:val="008C05E6"/>
    <w:rsid w:val="008C317A"/>
    <w:rsid w:val="008F047E"/>
    <w:rsid w:val="008F4B39"/>
    <w:rsid w:val="008F4F5E"/>
    <w:rsid w:val="00900163"/>
    <w:rsid w:val="00920D39"/>
    <w:rsid w:val="00924896"/>
    <w:rsid w:val="00926DA2"/>
    <w:rsid w:val="009642CD"/>
    <w:rsid w:val="00975896"/>
    <w:rsid w:val="009904F4"/>
    <w:rsid w:val="009914B5"/>
    <w:rsid w:val="009B4F4A"/>
    <w:rsid w:val="009E0C1A"/>
    <w:rsid w:val="009F6097"/>
    <w:rsid w:val="009F77D5"/>
    <w:rsid w:val="00A02044"/>
    <w:rsid w:val="00A035BE"/>
    <w:rsid w:val="00A13F73"/>
    <w:rsid w:val="00A53ADD"/>
    <w:rsid w:val="00A603D6"/>
    <w:rsid w:val="00A70591"/>
    <w:rsid w:val="00A71C01"/>
    <w:rsid w:val="00A7531A"/>
    <w:rsid w:val="00A955D6"/>
    <w:rsid w:val="00AE21BB"/>
    <w:rsid w:val="00AE6FC4"/>
    <w:rsid w:val="00B07F31"/>
    <w:rsid w:val="00B3404C"/>
    <w:rsid w:val="00B47548"/>
    <w:rsid w:val="00B53E32"/>
    <w:rsid w:val="00B57919"/>
    <w:rsid w:val="00B641AC"/>
    <w:rsid w:val="00B74944"/>
    <w:rsid w:val="00BC56E8"/>
    <w:rsid w:val="00C033EB"/>
    <w:rsid w:val="00C15514"/>
    <w:rsid w:val="00C20FA4"/>
    <w:rsid w:val="00C368DD"/>
    <w:rsid w:val="00C4388F"/>
    <w:rsid w:val="00C4674E"/>
    <w:rsid w:val="00C7156B"/>
    <w:rsid w:val="00C74C81"/>
    <w:rsid w:val="00C761FC"/>
    <w:rsid w:val="00C77ACC"/>
    <w:rsid w:val="00CA26F6"/>
    <w:rsid w:val="00CA2E08"/>
    <w:rsid w:val="00CB7CCF"/>
    <w:rsid w:val="00CC4C50"/>
    <w:rsid w:val="00CD4340"/>
    <w:rsid w:val="00D07397"/>
    <w:rsid w:val="00D11D6E"/>
    <w:rsid w:val="00D21203"/>
    <w:rsid w:val="00D456E0"/>
    <w:rsid w:val="00D55F53"/>
    <w:rsid w:val="00D729C5"/>
    <w:rsid w:val="00D81DCA"/>
    <w:rsid w:val="00D81F8B"/>
    <w:rsid w:val="00D82E43"/>
    <w:rsid w:val="00D950D7"/>
    <w:rsid w:val="00DA7BC4"/>
    <w:rsid w:val="00DC5FC7"/>
    <w:rsid w:val="00DE5324"/>
    <w:rsid w:val="00E01239"/>
    <w:rsid w:val="00E56C25"/>
    <w:rsid w:val="00E93A94"/>
    <w:rsid w:val="00E96468"/>
    <w:rsid w:val="00EB1B79"/>
    <w:rsid w:val="00EC2917"/>
    <w:rsid w:val="00ED36CA"/>
    <w:rsid w:val="00F06499"/>
    <w:rsid w:val="00F1334C"/>
    <w:rsid w:val="00F47727"/>
    <w:rsid w:val="00F65E7C"/>
    <w:rsid w:val="00F72443"/>
    <w:rsid w:val="00F7784B"/>
    <w:rsid w:val="00FA45A3"/>
    <w:rsid w:val="00FA54CC"/>
    <w:rsid w:val="00FB0472"/>
    <w:rsid w:val="00FB0CB9"/>
    <w:rsid w:val="00FD3D05"/>
    <w:rsid w:val="00FD7BCE"/>
    <w:rsid w:val="00FE5FCC"/>
    <w:rsid w:val="00FE70F4"/>
    <w:rsid w:val="00FF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5117"/>
  <w15:chartTrackingRefBased/>
  <w15:docId w15:val="{BEC953DB-7DDF-47D2-86D5-1225100E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EastAsia" w:hAnsi="Roboto" w:cs="Times New Roman (Body CS)"/>
        <w:color w:val="3C4D59" w:themeColor="text2"/>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531A"/>
    <w:pPr>
      <w:spacing w:before="0"/>
    </w:pPr>
    <w:rPr>
      <w:sz w:val="22"/>
      <w:shd w:val="clear" w:color="auto" w:fill="FFFFFF"/>
    </w:rPr>
  </w:style>
  <w:style w:type="paragraph" w:styleId="Heading1">
    <w:name w:val="heading 1"/>
    <w:aliases w:val="Alternative Heading 1"/>
    <w:basedOn w:val="Normal"/>
    <w:next w:val="Normal"/>
    <w:link w:val="Heading1Char"/>
    <w:uiPriority w:val="7"/>
    <w:rsid w:val="00524DD4"/>
    <w:pPr>
      <w:pBdr>
        <w:top w:val="single" w:sz="24" w:space="0" w:color="83CCD0" w:themeColor="accent1"/>
        <w:left w:val="single" w:sz="24" w:space="0" w:color="83CCD0" w:themeColor="accent1"/>
        <w:bottom w:val="single" w:sz="24" w:space="0" w:color="83CCD0" w:themeColor="accent1"/>
        <w:right w:val="single" w:sz="24" w:space="0" w:color="83CCD0" w:themeColor="accent1"/>
      </w:pBdr>
      <w:shd w:val="clear" w:color="auto" w:fill="83CCD0" w:themeFill="accent1"/>
      <w:spacing w:after="0"/>
      <w:outlineLvl w:val="0"/>
    </w:pPr>
    <w:rPr>
      <w:b/>
      <w:color w:val="FFFFFF" w:themeColor="background1"/>
      <w:szCs w:val="22"/>
    </w:rPr>
  </w:style>
  <w:style w:type="paragraph" w:styleId="Heading2">
    <w:name w:val="heading 2"/>
    <w:aliases w:val="Alternative Heading 2"/>
    <w:basedOn w:val="Heading1"/>
    <w:next w:val="Normal"/>
    <w:link w:val="Heading2Char"/>
    <w:uiPriority w:val="8"/>
    <w:unhideWhenUsed/>
    <w:rsid w:val="00310EAB"/>
    <w:pPr>
      <w:pBdr>
        <w:top w:val="single" w:sz="24" w:space="0" w:color="3C4D59" w:themeColor="text2"/>
        <w:left w:val="single" w:sz="24" w:space="0" w:color="3C4D59" w:themeColor="text2"/>
        <w:bottom w:val="single" w:sz="24" w:space="0" w:color="3C4D59" w:themeColor="text2"/>
        <w:right w:val="single" w:sz="24" w:space="0" w:color="3C4D59" w:themeColor="text2"/>
      </w:pBdr>
      <w:shd w:val="clear" w:color="auto" w:fill="3C4D59" w:themeFill="text2"/>
      <w:outlineLvl w:val="1"/>
    </w:pPr>
  </w:style>
  <w:style w:type="paragraph" w:styleId="Heading3">
    <w:name w:val="heading 3"/>
    <w:basedOn w:val="Normal"/>
    <w:next w:val="Normal"/>
    <w:link w:val="Heading3Char"/>
    <w:uiPriority w:val="5"/>
    <w:unhideWhenUsed/>
    <w:rsid w:val="0000414C"/>
    <w:pPr>
      <w:pBdr>
        <w:top w:val="single" w:sz="6" w:space="2" w:color="83CCD0" w:themeColor="accent1"/>
      </w:pBdr>
      <w:spacing w:before="300" w:after="0"/>
      <w:outlineLvl w:val="2"/>
    </w:pPr>
    <w:rPr>
      <w:b/>
      <w:caps/>
      <w:color w:val="83CCD0" w:themeColor="accent1"/>
      <w:spacing w:val="15"/>
    </w:rPr>
  </w:style>
  <w:style w:type="paragraph" w:styleId="Heading4">
    <w:name w:val="heading 4"/>
    <w:next w:val="Default"/>
    <w:link w:val="Heading4Char"/>
    <w:uiPriority w:val="6"/>
    <w:unhideWhenUsed/>
    <w:rsid w:val="007874B2"/>
    <w:pPr>
      <w:pBdr>
        <w:top w:val="dotted" w:sz="6" w:space="2" w:color="83CCD0" w:themeColor="accent1"/>
      </w:pBdr>
      <w:spacing w:before="200" w:after="0"/>
      <w:outlineLvl w:val="3"/>
    </w:pPr>
    <w:rPr>
      <w:rFonts w:ascii="Calibri" w:hAnsi="Calibri"/>
      <w:spacing w:val="10"/>
    </w:rPr>
  </w:style>
  <w:style w:type="paragraph" w:styleId="Heading5">
    <w:name w:val="heading 5"/>
    <w:basedOn w:val="Normal"/>
    <w:next w:val="Normal"/>
    <w:link w:val="Heading5Char"/>
    <w:uiPriority w:val="5"/>
    <w:unhideWhenUsed/>
    <w:rsid w:val="00B07F31"/>
    <w:pPr>
      <w:pBdr>
        <w:bottom w:val="single" w:sz="6" w:space="1" w:color="83CCD0" w:themeColor="accent1"/>
      </w:pBdr>
      <w:spacing w:before="200" w:after="0"/>
      <w:outlineLvl w:val="4"/>
    </w:pPr>
    <w:rPr>
      <w:caps/>
      <w:color w:val="45B1B7" w:themeColor="accent1" w:themeShade="BF"/>
      <w:spacing w:val="10"/>
    </w:rPr>
  </w:style>
  <w:style w:type="paragraph" w:styleId="Heading6">
    <w:name w:val="heading 6"/>
    <w:basedOn w:val="Normal"/>
    <w:next w:val="Normal"/>
    <w:link w:val="Heading6Char"/>
    <w:uiPriority w:val="6"/>
    <w:unhideWhenUsed/>
    <w:rsid w:val="005A45A5"/>
    <w:pPr>
      <w:pBdr>
        <w:bottom w:val="dotted" w:sz="6" w:space="1" w:color="83CCD0" w:themeColor="accent1"/>
      </w:pBdr>
      <w:spacing w:before="200" w:after="0"/>
      <w:outlineLvl w:val="5"/>
    </w:pPr>
    <w:rPr>
      <w:caps/>
      <w:color w:val="45B1B7" w:themeColor="accent1" w:themeShade="BF"/>
      <w:spacing w:val="10"/>
    </w:rPr>
  </w:style>
  <w:style w:type="paragraph" w:styleId="Heading7">
    <w:name w:val="heading 7"/>
    <w:basedOn w:val="Normal"/>
    <w:next w:val="Normal"/>
    <w:link w:val="Heading7Char"/>
    <w:uiPriority w:val="7"/>
    <w:unhideWhenUsed/>
    <w:rsid w:val="005A45A5"/>
    <w:pPr>
      <w:spacing w:before="200" w:after="0"/>
      <w:outlineLvl w:val="6"/>
    </w:pPr>
    <w:rPr>
      <w:caps/>
      <w:color w:val="45B1B7" w:themeColor="accent1" w:themeShade="BF"/>
      <w:spacing w:val="10"/>
    </w:rPr>
  </w:style>
  <w:style w:type="paragraph" w:styleId="Heading8">
    <w:name w:val="heading 8"/>
    <w:basedOn w:val="Normal"/>
    <w:next w:val="Normal"/>
    <w:link w:val="Heading8Char"/>
    <w:uiPriority w:val="8"/>
    <w:unhideWhenUsed/>
    <w:rsid w:val="005A45A5"/>
    <w:pPr>
      <w:spacing w:before="200" w:after="0"/>
      <w:outlineLvl w:val="7"/>
    </w:pPr>
    <w:rPr>
      <w:caps/>
      <w:spacing w:val="10"/>
      <w:sz w:val="18"/>
      <w:szCs w:val="18"/>
    </w:rPr>
  </w:style>
  <w:style w:type="paragraph" w:styleId="Heading9">
    <w:name w:val="heading 9"/>
    <w:basedOn w:val="Normal"/>
    <w:next w:val="Normal"/>
    <w:link w:val="Heading9Char"/>
    <w:uiPriority w:val="9"/>
    <w:unhideWhenUsed/>
    <w:rsid w:val="005A45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F6"/>
  </w:style>
  <w:style w:type="paragraph" w:styleId="Footer">
    <w:name w:val="footer"/>
    <w:basedOn w:val="Normal"/>
    <w:link w:val="FooterChar"/>
    <w:uiPriority w:val="99"/>
    <w:unhideWhenUsed/>
    <w:rsid w:val="00CA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F6"/>
  </w:style>
  <w:style w:type="paragraph" w:customStyle="1" w:styleId="Default">
    <w:name w:val="Default"/>
    <w:rsid w:val="00CA26F6"/>
    <w:pPr>
      <w:autoSpaceDE w:val="0"/>
      <w:autoSpaceDN w:val="0"/>
      <w:adjustRightInd w:val="0"/>
      <w:spacing w:after="0" w:line="240" w:lineRule="auto"/>
    </w:pPr>
    <w:rPr>
      <w:rFonts w:ascii="Avenir Light" w:hAnsi="Avenir Light" w:cs="Avenir Light"/>
      <w:color w:val="000000"/>
      <w:sz w:val="24"/>
      <w:szCs w:val="24"/>
      <w:lang w:val="en-US"/>
    </w:rPr>
  </w:style>
  <w:style w:type="character" w:customStyle="1" w:styleId="A1">
    <w:name w:val="A1"/>
    <w:uiPriority w:val="99"/>
    <w:rsid w:val="00CA26F6"/>
    <w:rPr>
      <w:rFonts w:cs="Avenir Light"/>
      <w:color w:val="000000"/>
      <w:sz w:val="19"/>
      <w:szCs w:val="19"/>
    </w:rPr>
  </w:style>
  <w:style w:type="paragraph" w:customStyle="1" w:styleId="Pa0">
    <w:name w:val="Pa0"/>
    <w:basedOn w:val="Default"/>
    <w:next w:val="Default"/>
    <w:uiPriority w:val="99"/>
    <w:rsid w:val="00CA26F6"/>
    <w:pPr>
      <w:spacing w:line="241" w:lineRule="atLeast"/>
    </w:pPr>
    <w:rPr>
      <w:rFonts w:cstheme="minorBidi"/>
      <w:color w:val="auto"/>
    </w:rPr>
  </w:style>
  <w:style w:type="character" w:customStyle="1" w:styleId="A0">
    <w:name w:val="A0"/>
    <w:uiPriority w:val="99"/>
    <w:rsid w:val="00CA26F6"/>
    <w:rPr>
      <w:rFonts w:ascii="Avenir Black" w:hAnsi="Avenir Black" w:cs="Avenir Black"/>
      <w:b/>
      <w:bCs/>
      <w:color w:val="000000"/>
      <w:sz w:val="12"/>
      <w:szCs w:val="12"/>
    </w:rPr>
  </w:style>
  <w:style w:type="character" w:customStyle="1" w:styleId="Heading1Char">
    <w:name w:val="Heading 1 Char"/>
    <w:aliases w:val="Alternative Heading 1 Char"/>
    <w:basedOn w:val="DefaultParagraphFont"/>
    <w:link w:val="Heading1"/>
    <w:uiPriority w:val="7"/>
    <w:rsid w:val="00524DD4"/>
    <w:rPr>
      <w:rFonts w:ascii="Calibri" w:hAnsi="Calibri"/>
      <w:b/>
      <w:color w:val="FFFFFF" w:themeColor="background1"/>
      <w:sz w:val="22"/>
      <w:szCs w:val="22"/>
      <w:shd w:val="clear" w:color="auto" w:fill="83CCD0" w:themeFill="accent1"/>
    </w:rPr>
  </w:style>
  <w:style w:type="character" w:customStyle="1" w:styleId="Heading2Char">
    <w:name w:val="Heading 2 Char"/>
    <w:aliases w:val="Alternative Heading 2 Char"/>
    <w:basedOn w:val="DefaultParagraphFont"/>
    <w:link w:val="Heading2"/>
    <w:uiPriority w:val="8"/>
    <w:rsid w:val="00310EAB"/>
    <w:rPr>
      <w:rFonts w:ascii="Calibri" w:hAnsi="Calibri"/>
      <w:b/>
      <w:color w:val="FFFFFF" w:themeColor="background1"/>
      <w:sz w:val="22"/>
      <w:szCs w:val="22"/>
      <w:shd w:val="clear" w:color="auto" w:fill="3C4D59" w:themeFill="text2"/>
    </w:rPr>
  </w:style>
  <w:style w:type="character" w:customStyle="1" w:styleId="Heading3Char">
    <w:name w:val="Heading 3 Char"/>
    <w:basedOn w:val="DefaultParagraphFont"/>
    <w:link w:val="Heading3"/>
    <w:uiPriority w:val="5"/>
    <w:rsid w:val="0000414C"/>
    <w:rPr>
      <w:b/>
      <w:caps/>
      <w:color w:val="83CCD0" w:themeColor="accent1"/>
      <w:spacing w:val="15"/>
    </w:rPr>
  </w:style>
  <w:style w:type="character" w:customStyle="1" w:styleId="Heading4Char">
    <w:name w:val="Heading 4 Char"/>
    <w:basedOn w:val="DefaultParagraphFont"/>
    <w:link w:val="Heading4"/>
    <w:uiPriority w:val="6"/>
    <w:rsid w:val="007874B2"/>
    <w:rPr>
      <w:rFonts w:ascii="Calibri" w:hAnsi="Calibri"/>
      <w:color w:val="3C4D59" w:themeColor="text2"/>
      <w:spacing w:val="10"/>
    </w:rPr>
  </w:style>
  <w:style w:type="character" w:customStyle="1" w:styleId="Heading5Char">
    <w:name w:val="Heading 5 Char"/>
    <w:basedOn w:val="DefaultParagraphFont"/>
    <w:link w:val="Heading5"/>
    <w:uiPriority w:val="5"/>
    <w:rsid w:val="00862302"/>
    <w:rPr>
      <w:caps/>
      <w:color w:val="45B1B7" w:themeColor="accent1" w:themeShade="BF"/>
      <w:spacing w:val="10"/>
    </w:rPr>
  </w:style>
  <w:style w:type="character" w:customStyle="1" w:styleId="Heading6Char">
    <w:name w:val="Heading 6 Char"/>
    <w:basedOn w:val="DefaultParagraphFont"/>
    <w:link w:val="Heading6"/>
    <w:uiPriority w:val="6"/>
    <w:rsid w:val="00862302"/>
    <w:rPr>
      <w:caps/>
      <w:color w:val="45B1B7" w:themeColor="accent1" w:themeShade="BF"/>
      <w:spacing w:val="10"/>
    </w:rPr>
  </w:style>
  <w:style w:type="character" w:customStyle="1" w:styleId="Heading7Char">
    <w:name w:val="Heading 7 Char"/>
    <w:basedOn w:val="DefaultParagraphFont"/>
    <w:link w:val="Heading7"/>
    <w:uiPriority w:val="7"/>
    <w:rsid w:val="00862302"/>
    <w:rPr>
      <w:caps/>
      <w:color w:val="45B1B7" w:themeColor="accent1" w:themeShade="BF"/>
      <w:spacing w:val="10"/>
    </w:rPr>
  </w:style>
  <w:style w:type="character" w:customStyle="1" w:styleId="Heading8Char">
    <w:name w:val="Heading 8 Char"/>
    <w:basedOn w:val="DefaultParagraphFont"/>
    <w:link w:val="Heading8"/>
    <w:uiPriority w:val="8"/>
    <w:rsid w:val="00862302"/>
    <w:rPr>
      <w:caps/>
      <w:spacing w:val="10"/>
      <w:sz w:val="18"/>
      <w:szCs w:val="18"/>
    </w:rPr>
  </w:style>
  <w:style w:type="character" w:customStyle="1" w:styleId="Heading9Char">
    <w:name w:val="Heading 9 Char"/>
    <w:basedOn w:val="DefaultParagraphFont"/>
    <w:link w:val="Heading9"/>
    <w:uiPriority w:val="9"/>
    <w:rsid w:val="005A45A5"/>
    <w:rPr>
      <w:i/>
      <w:iCs/>
      <w:caps/>
      <w:spacing w:val="10"/>
      <w:sz w:val="18"/>
      <w:szCs w:val="18"/>
    </w:rPr>
  </w:style>
  <w:style w:type="paragraph" w:styleId="Caption">
    <w:name w:val="caption"/>
    <w:basedOn w:val="Normal"/>
    <w:next w:val="Normal"/>
    <w:uiPriority w:val="35"/>
    <w:semiHidden/>
    <w:unhideWhenUsed/>
    <w:qFormat/>
    <w:rsid w:val="005A45A5"/>
    <w:rPr>
      <w:b/>
      <w:bCs/>
      <w:color w:val="45B1B7" w:themeColor="accent1" w:themeShade="BF"/>
      <w:sz w:val="16"/>
      <w:szCs w:val="16"/>
    </w:rPr>
  </w:style>
  <w:style w:type="paragraph" w:styleId="Title">
    <w:name w:val="Title"/>
    <w:aliases w:val="Main heading 1"/>
    <w:basedOn w:val="Normal"/>
    <w:next w:val="Normal"/>
    <w:link w:val="TitleChar"/>
    <w:uiPriority w:val="2"/>
    <w:rsid w:val="005B6AF2"/>
    <w:pPr>
      <w:spacing w:after="0"/>
    </w:pPr>
    <w:rPr>
      <w:rFonts w:asciiTheme="majorHAnsi" w:eastAsiaTheme="majorEastAsia" w:hAnsiTheme="majorHAnsi" w:cstheme="majorBidi"/>
      <w:kern w:val="52"/>
      <w:position w:val="36"/>
      <w:sz w:val="52"/>
      <w:szCs w:val="52"/>
    </w:rPr>
  </w:style>
  <w:style w:type="character" w:customStyle="1" w:styleId="TitleChar">
    <w:name w:val="Title Char"/>
    <w:aliases w:val="Main heading 1 Char"/>
    <w:basedOn w:val="DefaultParagraphFont"/>
    <w:link w:val="Title"/>
    <w:uiPriority w:val="2"/>
    <w:rsid w:val="005B6AF2"/>
    <w:rPr>
      <w:rFonts w:asciiTheme="majorHAnsi" w:eastAsiaTheme="majorEastAsia" w:hAnsiTheme="majorHAnsi" w:cstheme="majorBidi"/>
      <w:color w:val="3C4D59" w:themeColor="text2"/>
      <w:kern w:val="52"/>
      <w:position w:val="36"/>
      <w:sz w:val="52"/>
      <w:szCs w:val="52"/>
    </w:rPr>
  </w:style>
  <w:style w:type="paragraph" w:styleId="Subtitle">
    <w:name w:val="Subtitle"/>
    <w:aliases w:val="H2"/>
    <w:basedOn w:val="Normal"/>
    <w:next w:val="Normal"/>
    <w:link w:val="SubtitleChar"/>
    <w:uiPriority w:val="4"/>
    <w:qFormat/>
    <w:rsid w:val="00791111"/>
    <w:pPr>
      <w:spacing w:before="240" w:after="0" w:line="240" w:lineRule="auto"/>
    </w:pPr>
    <w:rPr>
      <w:color w:val="3C4D59" w:themeColor="text1"/>
      <w:position w:val="8"/>
      <w:sz w:val="36"/>
      <w:szCs w:val="21"/>
    </w:rPr>
  </w:style>
  <w:style w:type="character" w:customStyle="1" w:styleId="SubtitleChar">
    <w:name w:val="Subtitle Char"/>
    <w:aliases w:val="H2 Char"/>
    <w:basedOn w:val="DefaultParagraphFont"/>
    <w:link w:val="Subtitle"/>
    <w:uiPriority w:val="4"/>
    <w:rsid w:val="00791111"/>
    <w:rPr>
      <w:color w:val="3C4D59" w:themeColor="text1"/>
      <w:position w:val="8"/>
      <w:sz w:val="36"/>
      <w:szCs w:val="21"/>
    </w:rPr>
  </w:style>
  <w:style w:type="character" w:styleId="Strong">
    <w:name w:val="Strong"/>
    <w:aliases w:val="H3"/>
    <w:basedOn w:val="DefaultParagraphFont"/>
    <w:uiPriority w:val="22"/>
    <w:qFormat/>
    <w:rsid w:val="00D55F53"/>
    <w:rPr>
      <w:b/>
      <w:bCs/>
      <w:color w:val="3C4D59" w:themeColor="text2"/>
      <w:sz w:val="28"/>
      <w:bdr w:val="none" w:sz="0" w:space="0" w:color="auto"/>
      <w:shd w:val="clear" w:color="auto" w:fill="auto"/>
    </w:rPr>
  </w:style>
  <w:style w:type="character" w:styleId="Emphasis">
    <w:name w:val="Emphasis"/>
    <w:uiPriority w:val="12"/>
    <w:rsid w:val="005A45A5"/>
    <w:rPr>
      <w:caps/>
      <w:color w:val="2E767A" w:themeColor="accent1" w:themeShade="7F"/>
      <w:spacing w:val="5"/>
    </w:rPr>
  </w:style>
  <w:style w:type="paragraph" w:styleId="NoSpacing">
    <w:name w:val="No Spacing"/>
    <w:link w:val="NoSpacingChar"/>
    <w:uiPriority w:val="1"/>
    <w:rsid w:val="005B6AF2"/>
    <w:pPr>
      <w:spacing w:after="0" w:line="240" w:lineRule="auto"/>
    </w:pPr>
  </w:style>
  <w:style w:type="paragraph" w:styleId="Quote">
    <w:name w:val="Quote"/>
    <w:basedOn w:val="Normal"/>
    <w:next w:val="Normal"/>
    <w:link w:val="QuoteChar"/>
    <w:uiPriority w:val="15"/>
    <w:rsid w:val="00310EAB"/>
    <w:rPr>
      <w:b/>
      <w:iCs/>
      <w:sz w:val="24"/>
      <w:szCs w:val="24"/>
    </w:rPr>
  </w:style>
  <w:style w:type="character" w:customStyle="1" w:styleId="QuoteChar">
    <w:name w:val="Quote Char"/>
    <w:basedOn w:val="DefaultParagraphFont"/>
    <w:link w:val="Quote"/>
    <w:uiPriority w:val="15"/>
    <w:rsid w:val="00310EAB"/>
    <w:rPr>
      <w:rFonts w:ascii="Calibri" w:hAnsi="Calibri"/>
      <w:b/>
      <w:iCs/>
      <w:color w:val="3C4D59" w:themeColor="text2"/>
      <w:sz w:val="24"/>
      <w:szCs w:val="24"/>
    </w:rPr>
  </w:style>
  <w:style w:type="paragraph" w:styleId="IntenseQuote">
    <w:name w:val="Intense Quote"/>
    <w:basedOn w:val="Normal"/>
    <w:next w:val="Normal"/>
    <w:link w:val="IntenseQuoteChar"/>
    <w:uiPriority w:val="30"/>
    <w:rsid w:val="005A45A5"/>
    <w:pPr>
      <w:spacing w:before="240" w:after="240" w:line="240" w:lineRule="auto"/>
      <w:ind w:left="1080" w:right="1080"/>
      <w:jc w:val="center"/>
    </w:pPr>
    <w:rPr>
      <w:color w:val="83CCD0" w:themeColor="accent1"/>
      <w:sz w:val="24"/>
      <w:szCs w:val="24"/>
    </w:rPr>
  </w:style>
  <w:style w:type="character" w:customStyle="1" w:styleId="IntenseQuoteChar">
    <w:name w:val="Intense Quote Char"/>
    <w:basedOn w:val="DefaultParagraphFont"/>
    <w:link w:val="IntenseQuote"/>
    <w:uiPriority w:val="30"/>
    <w:rsid w:val="005A45A5"/>
    <w:rPr>
      <w:color w:val="83CCD0" w:themeColor="accent1"/>
      <w:sz w:val="24"/>
      <w:szCs w:val="24"/>
    </w:rPr>
  </w:style>
  <w:style w:type="character" w:styleId="SubtleEmphasis">
    <w:name w:val="Subtle Emphasis"/>
    <w:uiPriority w:val="19"/>
    <w:rsid w:val="005A45A5"/>
    <w:rPr>
      <w:i/>
      <w:iCs/>
      <w:color w:val="2E767A" w:themeColor="accent1" w:themeShade="7F"/>
    </w:rPr>
  </w:style>
  <w:style w:type="character" w:styleId="IntenseEmphasis">
    <w:name w:val="Intense Emphasis"/>
    <w:uiPriority w:val="13"/>
    <w:rsid w:val="00310EAB"/>
    <w:rPr>
      <w:rFonts w:ascii="Calibri" w:hAnsi="Calibri"/>
      <w:b w:val="0"/>
      <w:bCs/>
      <w:caps w:val="0"/>
      <w:smallCaps w:val="0"/>
      <w:strike w:val="0"/>
      <w:dstrike w:val="0"/>
      <w:vanish w:val="0"/>
      <w:color w:val="3C4D59" w:themeColor="text2"/>
      <w:spacing w:val="0"/>
      <w:w w:val="100"/>
      <w:kern w:val="0"/>
      <w:sz w:val="28"/>
      <w:vertAlign w:val="baseline"/>
      <w14:cntxtAlts w14:val="0"/>
    </w:rPr>
  </w:style>
  <w:style w:type="character" w:styleId="SubtleReference">
    <w:name w:val="Subtle Reference"/>
    <w:uiPriority w:val="31"/>
    <w:rsid w:val="007874B2"/>
    <w:rPr>
      <w:rFonts w:ascii="Calibri" w:hAnsi="Calibri"/>
      <w:b w:val="0"/>
      <w:bCs/>
      <w:color w:val="83CCD0" w:themeColor="accent1"/>
      <w:sz w:val="20"/>
    </w:rPr>
  </w:style>
  <w:style w:type="character" w:styleId="IntenseReference">
    <w:name w:val="Intense Reference"/>
    <w:aliases w:val="Subtle Reference 2"/>
    <w:uiPriority w:val="32"/>
    <w:rsid w:val="007874B2"/>
    <w:rPr>
      <w:rFonts w:ascii="Calibri" w:hAnsi="Calibri"/>
      <w:b w:val="0"/>
      <w:bCs/>
      <w:i w:val="0"/>
      <w:iCs/>
      <w:caps w:val="0"/>
      <w:smallCaps w:val="0"/>
      <w:strike w:val="0"/>
      <w:dstrike w:val="0"/>
      <w:vanish w:val="0"/>
      <w:color w:val="ED1C29" w:themeColor="accent3"/>
      <w:spacing w:val="0"/>
      <w:w w:val="100"/>
      <w:kern w:val="0"/>
      <w:sz w:val="20"/>
      <w:vertAlign w:val="baseline"/>
    </w:rPr>
  </w:style>
  <w:style w:type="character" w:styleId="BookTitle">
    <w:name w:val="Book Title"/>
    <w:uiPriority w:val="33"/>
    <w:rsid w:val="005A45A5"/>
    <w:rPr>
      <w:b/>
      <w:bCs/>
      <w:i/>
      <w:iCs/>
      <w:spacing w:val="0"/>
    </w:rPr>
  </w:style>
  <w:style w:type="paragraph" w:styleId="TOCHeading">
    <w:name w:val="TOC Heading"/>
    <w:basedOn w:val="Heading1"/>
    <w:next w:val="Normal"/>
    <w:uiPriority w:val="39"/>
    <w:semiHidden/>
    <w:unhideWhenUsed/>
    <w:qFormat/>
    <w:rsid w:val="005A45A5"/>
    <w:pPr>
      <w:outlineLvl w:val="9"/>
    </w:pPr>
  </w:style>
  <w:style w:type="paragraph" w:customStyle="1" w:styleId="H4">
    <w:name w:val="H4"/>
    <w:basedOn w:val="Normal"/>
    <w:next w:val="Normal"/>
    <w:link w:val="H4Char"/>
    <w:uiPriority w:val="6"/>
    <w:qFormat/>
    <w:rsid w:val="00791111"/>
    <w:pPr>
      <w:spacing w:before="240" w:after="0"/>
    </w:pPr>
    <w:rPr>
      <w:b/>
    </w:rPr>
  </w:style>
  <w:style w:type="paragraph" w:customStyle="1" w:styleId="Heading11">
    <w:name w:val="Heading 11"/>
    <w:basedOn w:val="H4"/>
    <w:next w:val="Normal"/>
    <w:link w:val="Heading11Char"/>
    <w:rsid w:val="00FE5FCC"/>
    <w:pPr>
      <w:shd w:val="clear" w:color="auto" w:fill="FBD1D3" w:themeFill="accent3" w:themeFillTint="33"/>
    </w:pPr>
  </w:style>
  <w:style w:type="character" w:customStyle="1" w:styleId="H4Char">
    <w:name w:val="H4 Char"/>
    <w:basedOn w:val="Heading1Char"/>
    <w:link w:val="H4"/>
    <w:uiPriority w:val="6"/>
    <w:rsid w:val="00791111"/>
    <w:rPr>
      <w:rFonts w:ascii="Calibri" w:hAnsi="Calibri"/>
      <w:b/>
      <w:color w:val="FFFFFF" w:themeColor="background1"/>
      <w:sz w:val="22"/>
      <w:szCs w:val="22"/>
      <w:shd w:val="clear" w:color="auto" w:fill="83CCD0" w:themeFill="accent1"/>
    </w:rPr>
  </w:style>
  <w:style w:type="paragraph" w:customStyle="1" w:styleId="Heading12">
    <w:name w:val="Heading 12"/>
    <w:basedOn w:val="Heading3"/>
    <w:link w:val="Heading12Char"/>
    <w:rsid w:val="00114E22"/>
  </w:style>
  <w:style w:type="character" w:customStyle="1" w:styleId="Heading11Char">
    <w:name w:val="Heading 11 Char"/>
    <w:basedOn w:val="H4Char"/>
    <w:link w:val="Heading11"/>
    <w:rsid w:val="00FE5FCC"/>
    <w:rPr>
      <w:rFonts w:ascii="Calibri" w:hAnsi="Calibri"/>
      <w:b/>
      <w:caps w:val="0"/>
      <w:color w:val="3C4D59" w:themeColor="text1"/>
      <w:spacing w:val="15"/>
      <w:sz w:val="22"/>
      <w:szCs w:val="22"/>
      <w:shd w:val="clear" w:color="auto" w:fill="FBD1D3" w:themeFill="accent3" w:themeFillTint="33"/>
    </w:rPr>
  </w:style>
  <w:style w:type="paragraph" w:customStyle="1" w:styleId="H1">
    <w:name w:val="H1"/>
    <w:basedOn w:val="Title"/>
    <w:next w:val="Normal"/>
    <w:link w:val="H1Char"/>
    <w:uiPriority w:val="3"/>
    <w:qFormat/>
    <w:rsid w:val="00DE5324"/>
    <w:pPr>
      <w:spacing w:before="240" w:after="120" w:line="240" w:lineRule="auto"/>
    </w:pPr>
    <w:rPr>
      <w:rFonts w:ascii="Roboto Condensed" w:hAnsi="Roboto Condensed" w:cs="Times New Roman (Headings CS)"/>
      <w:color w:val="3C4D59" w:themeColor="text1"/>
      <w:sz w:val="56"/>
    </w:rPr>
  </w:style>
  <w:style w:type="character" w:customStyle="1" w:styleId="Heading12Char">
    <w:name w:val="Heading 12 Char"/>
    <w:basedOn w:val="Heading3Char"/>
    <w:link w:val="Heading12"/>
    <w:rsid w:val="00114E22"/>
    <w:rPr>
      <w:b/>
      <w:caps/>
      <w:color w:val="83CCD0" w:themeColor="accent1"/>
      <w:spacing w:val="15"/>
    </w:rPr>
  </w:style>
  <w:style w:type="paragraph" w:customStyle="1" w:styleId="Heading13">
    <w:name w:val="Heading 13"/>
    <w:basedOn w:val="Heading5"/>
    <w:next w:val="Normal"/>
    <w:link w:val="Heading13Char"/>
    <w:rsid w:val="00114E22"/>
    <w:pPr>
      <w:pBdr>
        <w:bottom w:val="none" w:sz="0" w:space="0" w:color="auto"/>
      </w:pBdr>
    </w:pPr>
    <w:rPr>
      <w:color w:val="B70E18" w:themeColor="accent3" w:themeShade="BF"/>
      <w:u w:val="single"/>
    </w:rPr>
  </w:style>
  <w:style w:type="character" w:customStyle="1" w:styleId="H1Char">
    <w:name w:val="H1 Char"/>
    <w:basedOn w:val="TitleChar"/>
    <w:link w:val="H1"/>
    <w:uiPriority w:val="3"/>
    <w:rsid w:val="00DE5324"/>
    <w:rPr>
      <w:rFonts w:ascii="Roboto Condensed" w:eastAsiaTheme="majorEastAsia" w:hAnsi="Roboto Condensed" w:cs="Times New Roman (Headings CS)"/>
      <w:color w:val="3C4D59" w:themeColor="text1"/>
      <w:kern w:val="52"/>
      <w:position w:val="36"/>
      <w:sz w:val="56"/>
      <w:szCs w:val="52"/>
    </w:rPr>
  </w:style>
  <w:style w:type="paragraph" w:customStyle="1" w:styleId="IntenseQuote2">
    <w:name w:val="Intense Quote 2"/>
    <w:basedOn w:val="IntenseQuote"/>
    <w:next w:val="Normal"/>
    <w:link w:val="IntenseQuote2Char"/>
    <w:uiPriority w:val="31"/>
    <w:rsid w:val="00B3404C"/>
    <w:rPr>
      <w:color w:val="ED1C29" w:themeColor="accent3"/>
    </w:rPr>
  </w:style>
  <w:style w:type="character" w:customStyle="1" w:styleId="Heading13Char">
    <w:name w:val="Heading 13 Char"/>
    <w:basedOn w:val="Heading5Char"/>
    <w:link w:val="Heading13"/>
    <w:rsid w:val="00114E22"/>
    <w:rPr>
      <w:caps/>
      <w:color w:val="B70E18" w:themeColor="accent3" w:themeShade="BF"/>
      <w:spacing w:val="10"/>
      <w:u w:val="single"/>
    </w:rPr>
  </w:style>
  <w:style w:type="paragraph" w:styleId="ListParagraph">
    <w:name w:val="List Paragraph"/>
    <w:basedOn w:val="Normal"/>
    <w:uiPriority w:val="34"/>
    <w:rsid w:val="00B3404C"/>
    <w:pPr>
      <w:ind w:left="720"/>
      <w:contextualSpacing/>
    </w:pPr>
  </w:style>
  <w:style w:type="character" w:customStyle="1" w:styleId="IntenseQuote2Char">
    <w:name w:val="Intense Quote 2 Char"/>
    <w:basedOn w:val="IntenseQuoteChar"/>
    <w:link w:val="IntenseQuote2"/>
    <w:uiPriority w:val="31"/>
    <w:rsid w:val="00862302"/>
    <w:rPr>
      <w:color w:val="ED1C29" w:themeColor="accent3"/>
      <w:sz w:val="24"/>
      <w:szCs w:val="24"/>
    </w:rPr>
  </w:style>
  <w:style w:type="paragraph" w:customStyle="1" w:styleId="Style1">
    <w:name w:val="Style1"/>
    <w:basedOn w:val="Heading2"/>
    <w:link w:val="Style1Char"/>
    <w:rsid w:val="00B3404C"/>
    <w:pPr>
      <w:shd w:val="solid" w:color="7030A0" w:fill="ED1C29" w:themeFill="accent3"/>
    </w:pPr>
  </w:style>
  <w:style w:type="character" w:customStyle="1" w:styleId="Style1Char">
    <w:name w:val="Style1 Char"/>
    <w:basedOn w:val="Heading2Char"/>
    <w:link w:val="Style1"/>
    <w:rsid w:val="00B3404C"/>
    <w:rPr>
      <w:rFonts w:ascii="Calibri" w:hAnsi="Calibri"/>
      <w:b/>
      <w:color w:val="FFFFFF" w:themeColor="background1"/>
      <w:spacing w:val="15"/>
      <w:sz w:val="22"/>
      <w:szCs w:val="22"/>
      <w:shd w:val="solid" w:color="7030A0" w:fill="ED1C29" w:themeFill="accent3"/>
    </w:rPr>
  </w:style>
  <w:style w:type="character" w:styleId="Hyperlink">
    <w:name w:val="Hyperlink"/>
    <w:basedOn w:val="DefaultParagraphFont"/>
    <w:uiPriority w:val="99"/>
    <w:unhideWhenUsed/>
    <w:qFormat/>
    <w:rsid w:val="00552777"/>
    <w:rPr>
      <w:rFonts w:ascii="Roboto" w:hAnsi="Roboto"/>
      <w:b w:val="0"/>
      <w:caps w:val="0"/>
      <w:smallCaps w:val="0"/>
      <w:strike w:val="0"/>
      <w:dstrike w:val="0"/>
      <w:vanish w:val="0"/>
      <w:color w:val="ED1C29" w:themeColor="accent3"/>
      <w:kern w:val="0"/>
      <w:sz w:val="20"/>
      <w:u w:val="single"/>
      <w:vertAlign w:val="baseline"/>
      <w14:cntxtAlts w14:val="0"/>
    </w:rPr>
  </w:style>
  <w:style w:type="paragraph" w:customStyle="1" w:styleId="Bullets">
    <w:name w:val="Bullets"/>
    <w:basedOn w:val="ListParagraph"/>
    <w:uiPriority w:val="9"/>
    <w:qFormat/>
    <w:rsid w:val="00A7531A"/>
    <w:pPr>
      <w:numPr>
        <w:numId w:val="6"/>
      </w:numPr>
      <w:spacing w:after="0"/>
      <w:ind w:left="284" w:hanging="284"/>
    </w:pPr>
  </w:style>
  <w:style w:type="table" w:styleId="TableGrid">
    <w:name w:val="Table Grid"/>
    <w:basedOn w:val="TableNormal"/>
    <w:uiPriority w:val="39"/>
    <w:rsid w:val="00C033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Footer"/>
    <w:rsid w:val="00552777"/>
    <w:rPr>
      <w:color w:val="3C4D59" w:themeColor="text1"/>
      <w:sz w:val="16"/>
      <w:szCs w:val="24"/>
      <w:lang w:val="nb-NO"/>
    </w:rPr>
  </w:style>
  <w:style w:type="table" w:styleId="GridTable1Light-Accent1">
    <w:name w:val="Grid Table 1 Light Accent 1"/>
    <w:basedOn w:val="TableNormal"/>
    <w:uiPriority w:val="46"/>
    <w:rsid w:val="009E0C1A"/>
    <w:pPr>
      <w:spacing w:after="0" w:line="240" w:lineRule="auto"/>
    </w:pPr>
    <w:tblPr>
      <w:tblStyleRowBandSize w:val="1"/>
      <w:tblStyleColBandSize w:val="1"/>
      <w:tblBorders>
        <w:top w:val="single" w:sz="4" w:space="0" w:color="CDEAEC" w:themeColor="accent1" w:themeTint="66"/>
        <w:left w:val="single" w:sz="4" w:space="0" w:color="CDEAEC" w:themeColor="accent1" w:themeTint="66"/>
        <w:bottom w:val="single" w:sz="4" w:space="0" w:color="CDEAEC" w:themeColor="accent1" w:themeTint="66"/>
        <w:right w:val="single" w:sz="4" w:space="0" w:color="CDEAEC" w:themeColor="accent1" w:themeTint="66"/>
        <w:insideH w:val="single" w:sz="4" w:space="0" w:color="CDEAEC" w:themeColor="accent1" w:themeTint="66"/>
        <w:insideV w:val="single" w:sz="4" w:space="0" w:color="CDEAEC" w:themeColor="accent1" w:themeTint="66"/>
      </w:tblBorders>
    </w:tblPr>
    <w:tblStylePr w:type="firstRow">
      <w:rPr>
        <w:b/>
        <w:bCs/>
      </w:rPr>
      <w:tblPr/>
      <w:tcPr>
        <w:tcBorders>
          <w:bottom w:val="single" w:sz="12" w:space="0" w:color="B4E0E2" w:themeColor="accent1" w:themeTint="99"/>
        </w:tcBorders>
      </w:tcPr>
    </w:tblStylePr>
    <w:tblStylePr w:type="lastRow">
      <w:rPr>
        <w:b/>
        <w:bCs/>
      </w:rPr>
      <w:tblPr/>
      <w:tcPr>
        <w:tcBorders>
          <w:top w:val="double" w:sz="2" w:space="0" w:color="B4E0E2"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0C1A"/>
    <w:pPr>
      <w:spacing w:after="0" w:line="240" w:lineRule="auto"/>
    </w:pPr>
    <w:tblPr>
      <w:tblStyleRowBandSize w:val="1"/>
      <w:tblStyleColBandSize w:val="1"/>
      <w:tblBorders>
        <w:top w:val="single" w:sz="4" w:space="0" w:color="F7A4A9" w:themeColor="accent3" w:themeTint="66"/>
        <w:left w:val="single" w:sz="4" w:space="0" w:color="F7A4A9" w:themeColor="accent3" w:themeTint="66"/>
        <w:bottom w:val="single" w:sz="4" w:space="0" w:color="F7A4A9" w:themeColor="accent3" w:themeTint="66"/>
        <w:right w:val="single" w:sz="4" w:space="0" w:color="F7A4A9" w:themeColor="accent3" w:themeTint="66"/>
        <w:insideH w:val="single" w:sz="4" w:space="0" w:color="F7A4A9" w:themeColor="accent3" w:themeTint="66"/>
        <w:insideV w:val="single" w:sz="4" w:space="0" w:color="F7A4A9" w:themeColor="accent3" w:themeTint="66"/>
      </w:tblBorders>
    </w:tblPr>
    <w:tblStylePr w:type="firstRow">
      <w:rPr>
        <w:b/>
        <w:bCs/>
      </w:rPr>
      <w:tblPr/>
      <w:tcPr>
        <w:tcBorders>
          <w:bottom w:val="single" w:sz="12" w:space="0" w:color="F4767E" w:themeColor="accent3" w:themeTint="99"/>
        </w:tcBorders>
      </w:tcPr>
    </w:tblStylePr>
    <w:tblStylePr w:type="lastRow">
      <w:rPr>
        <w:b/>
        <w:bCs/>
      </w:rPr>
      <w:tblPr/>
      <w:tcPr>
        <w:tcBorders>
          <w:top w:val="double" w:sz="2" w:space="0" w:color="F4767E"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E0C1A"/>
    <w:pPr>
      <w:spacing w:after="0" w:line="240" w:lineRule="auto"/>
    </w:pPr>
    <w:tblPr>
      <w:tblStyleRowBandSize w:val="1"/>
      <w:tblStyleColBandSize w:val="1"/>
      <w:tblBorders>
        <w:top w:val="single" w:sz="4" w:space="0" w:color="F4767E" w:themeColor="accent3" w:themeTint="99"/>
        <w:left w:val="single" w:sz="4" w:space="0" w:color="F4767E" w:themeColor="accent3" w:themeTint="99"/>
        <w:bottom w:val="single" w:sz="4" w:space="0" w:color="F4767E" w:themeColor="accent3" w:themeTint="99"/>
        <w:right w:val="single" w:sz="4" w:space="0" w:color="F4767E" w:themeColor="accent3" w:themeTint="99"/>
        <w:insideH w:val="single" w:sz="4" w:space="0" w:color="F4767E" w:themeColor="accent3" w:themeTint="99"/>
        <w:insideV w:val="single" w:sz="4" w:space="0" w:color="F47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3" w:themeFill="accent3" w:themeFillTint="33"/>
      </w:tcPr>
    </w:tblStylePr>
    <w:tblStylePr w:type="band1Horz">
      <w:tblPr/>
      <w:tcPr>
        <w:shd w:val="clear" w:color="auto" w:fill="FBD1D3" w:themeFill="accent3" w:themeFillTint="33"/>
      </w:tcPr>
    </w:tblStylePr>
    <w:tblStylePr w:type="neCell">
      <w:tblPr/>
      <w:tcPr>
        <w:tcBorders>
          <w:bottom w:val="single" w:sz="4" w:space="0" w:color="F4767E" w:themeColor="accent3" w:themeTint="99"/>
        </w:tcBorders>
      </w:tcPr>
    </w:tblStylePr>
    <w:tblStylePr w:type="nwCell">
      <w:tblPr/>
      <w:tcPr>
        <w:tcBorders>
          <w:bottom w:val="single" w:sz="4" w:space="0" w:color="F4767E" w:themeColor="accent3" w:themeTint="99"/>
        </w:tcBorders>
      </w:tcPr>
    </w:tblStylePr>
    <w:tblStylePr w:type="seCell">
      <w:tblPr/>
      <w:tcPr>
        <w:tcBorders>
          <w:top w:val="single" w:sz="4" w:space="0" w:color="F4767E" w:themeColor="accent3" w:themeTint="99"/>
        </w:tcBorders>
      </w:tcPr>
    </w:tblStylePr>
    <w:tblStylePr w:type="swCell">
      <w:tblPr/>
      <w:tcPr>
        <w:tcBorders>
          <w:top w:val="single" w:sz="4" w:space="0" w:color="F4767E" w:themeColor="accent3" w:themeTint="99"/>
        </w:tcBorders>
      </w:tcPr>
    </w:tblStylePr>
  </w:style>
  <w:style w:type="table" w:styleId="GridTable3-Accent2">
    <w:name w:val="Grid Table 3 Accent 2"/>
    <w:basedOn w:val="TableNormal"/>
    <w:uiPriority w:val="48"/>
    <w:rsid w:val="009E0C1A"/>
    <w:pPr>
      <w:spacing w:after="0" w:line="240" w:lineRule="auto"/>
    </w:pPr>
    <w:tblPr>
      <w:tblStyleRowBandSize w:val="1"/>
      <w:tblStyleColBandSize w:val="1"/>
      <w:tblBorders>
        <w:top w:val="single" w:sz="4" w:space="0" w:color="D6EDEE" w:themeColor="accent2" w:themeTint="99"/>
        <w:left w:val="single" w:sz="4" w:space="0" w:color="D6EDEE" w:themeColor="accent2" w:themeTint="99"/>
        <w:bottom w:val="single" w:sz="4" w:space="0" w:color="D6EDEE" w:themeColor="accent2" w:themeTint="99"/>
        <w:right w:val="single" w:sz="4" w:space="0" w:color="D6EDEE" w:themeColor="accent2" w:themeTint="99"/>
        <w:insideH w:val="single" w:sz="4" w:space="0" w:color="D6EDEE" w:themeColor="accent2" w:themeTint="99"/>
        <w:insideV w:val="single" w:sz="4" w:space="0" w:color="D6ED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9" w:themeFill="accent2" w:themeFillTint="33"/>
      </w:tcPr>
    </w:tblStylePr>
    <w:tblStylePr w:type="band1Horz">
      <w:tblPr/>
      <w:tcPr>
        <w:shd w:val="clear" w:color="auto" w:fill="F1F9F9" w:themeFill="accent2" w:themeFillTint="33"/>
      </w:tcPr>
    </w:tblStylePr>
    <w:tblStylePr w:type="neCell">
      <w:tblPr/>
      <w:tcPr>
        <w:tcBorders>
          <w:bottom w:val="single" w:sz="4" w:space="0" w:color="D6EDEE" w:themeColor="accent2" w:themeTint="99"/>
        </w:tcBorders>
      </w:tcPr>
    </w:tblStylePr>
    <w:tblStylePr w:type="nwCell">
      <w:tblPr/>
      <w:tcPr>
        <w:tcBorders>
          <w:bottom w:val="single" w:sz="4" w:space="0" w:color="D6EDEE" w:themeColor="accent2" w:themeTint="99"/>
        </w:tcBorders>
      </w:tcPr>
    </w:tblStylePr>
    <w:tblStylePr w:type="seCell">
      <w:tblPr/>
      <w:tcPr>
        <w:tcBorders>
          <w:top w:val="single" w:sz="4" w:space="0" w:color="D6EDEE" w:themeColor="accent2" w:themeTint="99"/>
        </w:tcBorders>
      </w:tcPr>
    </w:tblStylePr>
    <w:tblStylePr w:type="swCell">
      <w:tblPr/>
      <w:tcPr>
        <w:tcBorders>
          <w:top w:val="single" w:sz="4" w:space="0" w:color="D6EDEE" w:themeColor="accent2" w:themeTint="99"/>
        </w:tcBorders>
      </w:tcPr>
    </w:tblStylePr>
  </w:style>
  <w:style w:type="table" w:styleId="GridTable3">
    <w:name w:val="Grid Table 3"/>
    <w:basedOn w:val="TableNormal"/>
    <w:uiPriority w:val="48"/>
    <w:rsid w:val="009E0C1A"/>
    <w:pPr>
      <w:spacing w:after="0" w:line="240" w:lineRule="auto"/>
    </w:pPr>
    <w:tblPr>
      <w:tblStyleRowBandSize w:val="1"/>
      <w:tblStyleColBandSize w:val="1"/>
      <w:tblBorders>
        <w:top w:val="single" w:sz="4" w:space="0" w:color="7D96A7" w:themeColor="text1" w:themeTint="99"/>
        <w:left w:val="single" w:sz="4" w:space="0" w:color="7D96A7" w:themeColor="text1" w:themeTint="99"/>
        <w:bottom w:val="single" w:sz="4" w:space="0" w:color="7D96A7" w:themeColor="text1" w:themeTint="99"/>
        <w:right w:val="single" w:sz="4" w:space="0" w:color="7D96A7" w:themeColor="text1" w:themeTint="99"/>
        <w:insideH w:val="single" w:sz="4" w:space="0" w:color="7D96A7" w:themeColor="text1" w:themeTint="99"/>
        <w:insideV w:val="single" w:sz="4" w:space="0" w:color="7D96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CE2" w:themeFill="text1" w:themeFillTint="33"/>
      </w:tcPr>
    </w:tblStylePr>
    <w:tblStylePr w:type="band1Horz">
      <w:tblPr/>
      <w:tcPr>
        <w:shd w:val="clear" w:color="auto" w:fill="D3DCE2" w:themeFill="text1" w:themeFillTint="33"/>
      </w:tcPr>
    </w:tblStylePr>
    <w:tblStylePr w:type="neCell">
      <w:tblPr/>
      <w:tcPr>
        <w:tcBorders>
          <w:bottom w:val="single" w:sz="4" w:space="0" w:color="7D96A7" w:themeColor="text1" w:themeTint="99"/>
        </w:tcBorders>
      </w:tcPr>
    </w:tblStylePr>
    <w:tblStylePr w:type="nwCell">
      <w:tblPr/>
      <w:tcPr>
        <w:tcBorders>
          <w:bottom w:val="single" w:sz="4" w:space="0" w:color="7D96A7" w:themeColor="text1" w:themeTint="99"/>
        </w:tcBorders>
      </w:tcPr>
    </w:tblStylePr>
    <w:tblStylePr w:type="seCell">
      <w:tblPr/>
      <w:tcPr>
        <w:tcBorders>
          <w:top w:val="single" w:sz="4" w:space="0" w:color="7D96A7" w:themeColor="text1" w:themeTint="99"/>
        </w:tcBorders>
      </w:tcPr>
    </w:tblStylePr>
    <w:tblStylePr w:type="swCell">
      <w:tblPr/>
      <w:tcPr>
        <w:tcBorders>
          <w:top w:val="single" w:sz="4" w:space="0" w:color="7D96A7" w:themeColor="text1" w:themeTint="99"/>
        </w:tcBorders>
      </w:tcPr>
    </w:tblStylePr>
  </w:style>
  <w:style w:type="table" w:styleId="GridTable3-Accent1">
    <w:name w:val="Grid Table 3 Accent 1"/>
    <w:basedOn w:val="TableNormal"/>
    <w:uiPriority w:val="48"/>
    <w:rsid w:val="009E0C1A"/>
    <w:pPr>
      <w:spacing w:after="0" w:line="240" w:lineRule="auto"/>
    </w:pPr>
    <w:tblPr>
      <w:tblStyleRowBandSize w:val="1"/>
      <w:tblStyleColBandSize w:val="1"/>
      <w:tblBorders>
        <w:top w:val="single" w:sz="4" w:space="0" w:color="B4E0E2" w:themeColor="accent1" w:themeTint="99"/>
        <w:left w:val="single" w:sz="4" w:space="0" w:color="B4E0E2" w:themeColor="accent1" w:themeTint="99"/>
        <w:bottom w:val="single" w:sz="4" w:space="0" w:color="B4E0E2" w:themeColor="accent1" w:themeTint="99"/>
        <w:right w:val="single" w:sz="4" w:space="0" w:color="B4E0E2" w:themeColor="accent1" w:themeTint="99"/>
        <w:insideH w:val="single" w:sz="4" w:space="0" w:color="B4E0E2" w:themeColor="accent1" w:themeTint="99"/>
        <w:insideV w:val="single" w:sz="4" w:space="0" w:color="B4E0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4F5" w:themeFill="accent1" w:themeFillTint="33"/>
      </w:tcPr>
    </w:tblStylePr>
    <w:tblStylePr w:type="band1Horz">
      <w:tblPr/>
      <w:tcPr>
        <w:shd w:val="clear" w:color="auto" w:fill="E6F4F5" w:themeFill="accent1" w:themeFillTint="33"/>
      </w:tcPr>
    </w:tblStylePr>
    <w:tblStylePr w:type="neCell">
      <w:tblPr/>
      <w:tcPr>
        <w:tcBorders>
          <w:bottom w:val="single" w:sz="4" w:space="0" w:color="B4E0E2" w:themeColor="accent1" w:themeTint="99"/>
        </w:tcBorders>
      </w:tcPr>
    </w:tblStylePr>
    <w:tblStylePr w:type="nwCell">
      <w:tblPr/>
      <w:tcPr>
        <w:tcBorders>
          <w:bottom w:val="single" w:sz="4" w:space="0" w:color="B4E0E2" w:themeColor="accent1" w:themeTint="99"/>
        </w:tcBorders>
      </w:tcPr>
    </w:tblStylePr>
    <w:tblStylePr w:type="seCell">
      <w:tblPr/>
      <w:tcPr>
        <w:tcBorders>
          <w:top w:val="single" w:sz="4" w:space="0" w:color="B4E0E2" w:themeColor="accent1" w:themeTint="99"/>
        </w:tcBorders>
      </w:tcPr>
    </w:tblStylePr>
    <w:tblStylePr w:type="swCell">
      <w:tblPr/>
      <w:tcPr>
        <w:tcBorders>
          <w:top w:val="single" w:sz="4" w:space="0" w:color="B4E0E2" w:themeColor="accent1" w:themeTint="99"/>
        </w:tcBorders>
      </w:tcPr>
    </w:tblStylePr>
  </w:style>
  <w:style w:type="character" w:styleId="UnresolvedMention">
    <w:name w:val="Unresolved Mention"/>
    <w:basedOn w:val="DefaultParagraphFont"/>
    <w:uiPriority w:val="99"/>
    <w:unhideWhenUsed/>
    <w:rsid w:val="009E0C1A"/>
    <w:rPr>
      <w:color w:val="605E5C"/>
      <w:shd w:val="clear" w:color="auto" w:fill="E1DFDD"/>
    </w:rPr>
  </w:style>
  <w:style w:type="character" w:styleId="FollowedHyperlink">
    <w:name w:val="FollowedHyperlink"/>
    <w:basedOn w:val="DefaultParagraphFont"/>
    <w:uiPriority w:val="99"/>
    <w:semiHidden/>
    <w:unhideWhenUsed/>
    <w:rsid w:val="009E0C1A"/>
    <w:rPr>
      <w:color w:val="8A939B" w:themeColor="followedHyperlink"/>
      <w:u w:val="single"/>
    </w:rPr>
  </w:style>
  <w:style w:type="numbering" w:customStyle="1" w:styleId="TunstallBullets">
    <w:name w:val="Tunstall Bullets"/>
    <w:uiPriority w:val="99"/>
    <w:rsid w:val="00855434"/>
    <w:pPr>
      <w:numPr>
        <w:numId w:val="2"/>
      </w:numPr>
    </w:pPr>
  </w:style>
  <w:style w:type="character" w:customStyle="1" w:styleId="NoSpacingChar">
    <w:name w:val="No Spacing Char"/>
    <w:basedOn w:val="DefaultParagraphFont"/>
    <w:link w:val="NoSpacing"/>
    <w:uiPriority w:val="1"/>
    <w:rsid w:val="00CD4340"/>
    <w:rPr>
      <w:rFonts w:ascii="Roboto" w:hAnsi="Roboto"/>
      <w:color w:val="3C4D59" w:themeColor="text2"/>
    </w:rPr>
  </w:style>
  <w:style w:type="paragraph" w:customStyle="1" w:styleId="TitelpageH1">
    <w:name w:val="Titel page H1"/>
    <w:qFormat/>
    <w:rsid w:val="006D3B8A"/>
    <w:rPr>
      <w:rFonts w:ascii="Roboto Condensed Light" w:eastAsiaTheme="majorEastAsia" w:hAnsi="Roboto Condensed Light" w:cs="Times New Roman (Headings CS)"/>
      <w:color w:val="3C4D59" w:themeColor="text1"/>
      <w:kern w:val="52"/>
      <w:position w:val="36"/>
      <w:sz w:val="96"/>
      <w:szCs w:val="72"/>
      <w:shd w:val="clear" w:color="auto" w:fill="FFFFFF"/>
    </w:rPr>
  </w:style>
  <w:style w:type="character" w:styleId="PageNumber">
    <w:name w:val="page number"/>
    <w:basedOn w:val="DefaultParagraphFont"/>
    <w:uiPriority w:val="99"/>
    <w:semiHidden/>
    <w:unhideWhenUsed/>
    <w:rsid w:val="004B5D8A"/>
  </w:style>
  <w:style w:type="paragraph" w:customStyle="1" w:styleId="TitlePageH2">
    <w:name w:val="Title Page H2"/>
    <w:basedOn w:val="Subtitle"/>
    <w:qFormat/>
    <w:rsid w:val="006D3B8A"/>
    <w:rPr>
      <w:sz w:val="40"/>
    </w:rPr>
  </w:style>
  <w:style w:type="paragraph" w:customStyle="1" w:styleId="H3white">
    <w:name w:val="H3 white"/>
    <w:basedOn w:val="Normal"/>
    <w:rsid w:val="004A2369"/>
    <w:rPr>
      <w:color w:val="FFFFFF" w:themeColor="background1"/>
    </w:rPr>
  </w:style>
  <w:style w:type="paragraph" w:customStyle="1" w:styleId="H3greenborder">
    <w:name w:val="H3 green border"/>
    <w:basedOn w:val="Normal"/>
    <w:rsid w:val="00DE5324"/>
  </w:style>
  <w:style w:type="paragraph" w:customStyle="1" w:styleId="Headinggreenborder">
    <w:name w:val="Heading green border"/>
    <w:basedOn w:val="Heading1"/>
    <w:link w:val="HeadinggreenborderChar"/>
    <w:qFormat/>
    <w:rsid w:val="00DE5324"/>
    <w:pPr>
      <w:spacing w:before="200"/>
    </w:pPr>
    <w:rPr>
      <w:rFonts w:ascii="Roboto Medium" w:hAnsi="Roboto Medium"/>
      <w:b w:val="0"/>
      <w:bCs/>
      <w:sz w:val="24"/>
      <w:shd w:val="clear" w:color="auto" w:fill="auto"/>
    </w:rPr>
  </w:style>
  <w:style w:type="character" w:customStyle="1" w:styleId="HeadinggreenborderChar">
    <w:name w:val="Heading green border Char"/>
    <w:basedOn w:val="Heading1Char"/>
    <w:link w:val="Headinggreenborder"/>
    <w:rsid w:val="00DE5324"/>
    <w:rPr>
      <w:rFonts w:ascii="Roboto Medium" w:hAnsi="Roboto Medium"/>
      <w:b w:val="0"/>
      <w:bCs/>
      <w:color w:val="FFFFFF" w:themeColor="background1"/>
      <w:sz w:val="24"/>
      <w:szCs w:val="22"/>
      <w:shd w:val="clear" w:color="auto" w:fill="83CCD0" w:themeFill="accent1"/>
    </w:rPr>
  </w:style>
  <w:style w:type="table" w:styleId="GridTable5Dark-Accent1">
    <w:name w:val="Grid Table 5 Dark Accent 1"/>
    <w:basedOn w:val="TableNormal"/>
    <w:uiPriority w:val="50"/>
    <w:rsid w:val="00EC29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CCD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CCD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CCD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CCD0" w:themeFill="accent1"/>
      </w:tcPr>
    </w:tblStylePr>
    <w:tblStylePr w:type="band1Vert">
      <w:tblPr/>
      <w:tcPr>
        <w:shd w:val="clear" w:color="auto" w:fill="CDEAEC" w:themeFill="accent1" w:themeFillTint="66"/>
      </w:tcPr>
    </w:tblStylePr>
    <w:tblStylePr w:type="band1Horz">
      <w:tblPr/>
      <w:tcPr>
        <w:shd w:val="clear" w:color="auto" w:fill="CDEAEC" w:themeFill="accent1" w:themeFillTint="66"/>
      </w:tcPr>
    </w:tblStylePr>
  </w:style>
  <w:style w:type="character" w:styleId="PlaceholderText">
    <w:name w:val="Placeholder Text"/>
    <w:basedOn w:val="DefaultParagraphFont"/>
    <w:uiPriority w:val="99"/>
    <w:semiHidden/>
    <w:rsid w:val="00EC2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76457">
      <w:bodyDiv w:val="1"/>
      <w:marLeft w:val="0"/>
      <w:marRight w:val="0"/>
      <w:marTop w:val="0"/>
      <w:marBottom w:val="0"/>
      <w:divBdr>
        <w:top w:val="none" w:sz="0" w:space="0" w:color="auto"/>
        <w:left w:val="none" w:sz="0" w:space="0" w:color="auto"/>
        <w:bottom w:val="none" w:sz="0" w:space="0" w:color="auto"/>
        <w:right w:val="none" w:sz="0" w:space="0" w:color="auto"/>
      </w:divBdr>
    </w:div>
    <w:div w:id="11434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nstall.co.uk/SI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nstall.co.uk/te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mee\AppData\Local\Microsoft\Windows\INetCache\Content.Outlook\J14NKW44\Word-template_Simpl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477EFD7-AC2F-4200-816E-39BDF5E6B806}"/>
      </w:docPartPr>
      <w:docPartBody>
        <w:p w:rsidR="00CE401F" w:rsidRDefault="009E6CC2">
          <w:r w:rsidRPr="00A6729E">
            <w:rPr>
              <w:rStyle w:val="PlaceholderText"/>
            </w:rPr>
            <w:t>Click or tap here to enter text.</w:t>
          </w:r>
        </w:p>
      </w:docPartBody>
    </w:docPart>
    <w:docPart>
      <w:docPartPr>
        <w:name w:val="073BA232814249EEA083521A0C1BE1FB"/>
        <w:category>
          <w:name w:val="General"/>
          <w:gallery w:val="placeholder"/>
        </w:category>
        <w:types>
          <w:type w:val="bbPlcHdr"/>
        </w:types>
        <w:behaviors>
          <w:behavior w:val="content"/>
        </w:behaviors>
        <w:guid w:val="{229E5DD4-D9F4-4083-BDE6-3870C32E1744}"/>
      </w:docPartPr>
      <w:docPartBody>
        <w:p w:rsidR="00CE401F" w:rsidRDefault="009E6CC2" w:rsidP="009E6CC2">
          <w:pPr>
            <w:pStyle w:val="073BA232814249EEA083521A0C1BE1FB"/>
          </w:pPr>
          <w:r w:rsidRPr="00386B8A">
            <w:rPr>
              <w:rStyle w:val="PlaceholderText"/>
            </w:rPr>
            <w:t>Click or tap here to enter text.</w:t>
          </w:r>
        </w:p>
      </w:docPartBody>
    </w:docPart>
    <w:docPart>
      <w:docPartPr>
        <w:name w:val="836AFD1DB6B546AE8E10BD6791961BE8"/>
        <w:category>
          <w:name w:val="General"/>
          <w:gallery w:val="placeholder"/>
        </w:category>
        <w:types>
          <w:type w:val="bbPlcHdr"/>
        </w:types>
        <w:behaviors>
          <w:behavior w:val="content"/>
        </w:behaviors>
        <w:guid w:val="{5CE67014-C891-44A8-A33C-09EBD96866FF}"/>
      </w:docPartPr>
      <w:docPartBody>
        <w:p w:rsidR="00CE401F" w:rsidRDefault="009E6CC2" w:rsidP="009E6CC2">
          <w:pPr>
            <w:pStyle w:val="836AFD1DB6B546AE8E10BD6791961BE8"/>
          </w:pPr>
          <w:r w:rsidRPr="00700FD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alibri"/>
    <w:charset w:val="00"/>
    <w:family w:val="swiss"/>
    <w:pitch w:val="variable"/>
    <w:sig w:usb0="800000AF" w:usb1="5000204A" w:usb2="00000000" w:usb3="00000000" w:csb0="0000009B" w:csb1="00000000"/>
  </w:font>
  <w:font w:name="Avenir Black">
    <w:altName w:val="Avenir Black"/>
    <w:panose1 w:val="020B0803020203020204"/>
    <w:charset w:val="00"/>
    <w:family w:val="swiss"/>
    <w:notTrueType/>
    <w:pitch w:val="variable"/>
    <w:sig w:usb0="80002027" w:usb1="80000000" w:usb2="00000008" w:usb3="00000000" w:csb0="00000041" w:csb1="00000000"/>
  </w:font>
  <w:font w:name="Roboto Condensed">
    <w:panose1 w:val="02000000000000000000"/>
    <w:charset w:val="00"/>
    <w:family w:val="auto"/>
    <w:pitch w:val="variable"/>
    <w:sig w:usb0="E00002FF" w:usb1="5000205B" w:usb2="00000020" w:usb3="00000000" w:csb0="0000019F" w:csb1="00000000"/>
  </w:font>
  <w:font w:name="Times New Roman (Headings CS)">
    <w:altName w:val="Times New Roman"/>
    <w:charset w:val="00"/>
    <w:family w:val="roman"/>
    <w:pitch w:val="default"/>
  </w:font>
  <w:font w:name="Roboto Condensed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2"/>
    <w:rsid w:val="0064234B"/>
    <w:rsid w:val="009E6CC2"/>
    <w:rsid w:val="00CE4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CC2"/>
    <w:rPr>
      <w:color w:val="808080"/>
    </w:rPr>
  </w:style>
  <w:style w:type="paragraph" w:customStyle="1" w:styleId="073BA232814249EEA083521A0C1BE1FB">
    <w:name w:val="073BA232814249EEA083521A0C1BE1FB"/>
    <w:rsid w:val="009E6CC2"/>
  </w:style>
  <w:style w:type="paragraph" w:customStyle="1" w:styleId="836AFD1DB6B546AE8E10BD6791961BE8">
    <w:name w:val="836AFD1DB6B546AE8E10BD6791961BE8"/>
    <w:rsid w:val="009E6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0">
      <a:dk1>
        <a:srgbClr val="3C4D59"/>
      </a:dk1>
      <a:lt1>
        <a:srgbClr val="FFFFFF"/>
      </a:lt1>
      <a:dk2>
        <a:srgbClr val="3C4D59"/>
      </a:dk2>
      <a:lt2>
        <a:srgbClr val="E8E8E8"/>
      </a:lt2>
      <a:accent1>
        <a:srgbClr val="83CCD0"/>
      </a:accent1>
      <a:accent2>
        <a:srgbClr val="BCE1E3"/>
      </a:accent2>
      <a:accent3>
        <a:srgbClr val="ED1C29"/>
      </a:accent3>
      <a:accent4>
        <a:srgbClr val="F3A08C"/>
      </a:accent4>
      <a:accent5>
        <a:srgbClr val="F3972C"/>
      </a:accent5>
      <a:accent6>
        <a:srgbClr val="FACA93"/>
      </a:accent6>
      <a:hlink>
        <a:srgbClr val="3C4D59"/>
      </a:hlink>
      <a:folHlink>
        <a:srgbClr val="8A939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3A8C5984AC5344BFC1124FE564D477" ma:contentTypeVersion="12" ma:contentTypeDescription="Create a new document." ma:contentTypeScope="" ma:versionID="0be0b2c722b7671b01ed78435ac5c74a">
  <xsd:schema xmlns:xsd="http://www.w3.org/2001/XMLSchema" xmlns:xs="http://www.w3.org/2001/XMLSchema" xmlns:p="http://schemas.microsoft.com/office/2006/metadata/properties" xmlns:ns2="cfacdc10-6d71-4658-908a-d54f03427ddc" xmlns:ns3="d43dd10b-f368-4d3d-8ea8-853547a21772" targetNamespace="http://schemas.microsoft.com/office/2006/metadata/properties" ma:root="true" ma:fieldsID="dcc561323b5285b5a9f3f2c858bfc5db" ns2:_="" ns3:_="">
    <xsd:import namespace="cfacdc10-6d71-4658-908a-d54f03427ddc"/>
    <xsd:import namespace="d43dd10b-f368-4d3d-8ea8-853547a21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cdc10-6d71-4658-908a-d54f03427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31215-2027-4083-b563-4eb88a1b6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dd10b-f368-4d3d-8ea8-853547a217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b5f6ea-8933-437f-a748-861667201b22}" ma:internalName="TaxCatchAll" ma:showField="CatchAllData" ma:web="d43dd10b-f368-4d3d-8ea8-853547a21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acdc10-6d71-4658-908a-d54f03427ddc">
      <Terms xmlns="http://schemas.microsoft.com/office/infopath/2007/PartnerControls"/>
    </lcf76f155ced4ddcb4097134ff3c332f>
    <TaxCatchAll xmlns="d43dd10b-f368-4d3d-8ea8-853547a21772" xsi:nil="true"/>
  </documentManagement>
</p:properties>
</file>

<file path=customXml/itemProps1.xml><?xml version="1.0" encoding="utf-8"?>
<ds:datastoreItem xmlns:ds="http://schemas.openxmlformats.org/officeDocument/2006/customXml" ds:itemID="{FCCEE5EC-5637-410E-9E55-36A391AECB97}">
  <ds:schemaRefs>
    <ds:schemaRef ds:uri="http://schemas.microsoft.com/sharepoint/v3/contenttype/forms"/>
  </ds:schemaRefs>
</ds:datastoreItem>
</file>

<file path=customXml/itemProps2.xml><?xml version="1.0" encoding="utf-8"?>
<ds:datastoreItem xmlns:ds="http://schemas.openxmlformats.org/officeDocument/2006/customXml" ds:itemID="{B5AF058D-65C9-4B77-9308-83E3EA593EC6}">
  <ds:schemaRefs>
    <ds:schemaRef ds:uri="http://schemas.openxmlformats.org/officeDocument/2006/bibliography"/>
  </ds:schemaRefs>
</ds:datastoreItem>
</file>

<file path=customXml/itemProps3.xml><?xml version="1.0" encoding="utf-8"?>
<ds:datastoreItem xmlns:ds="http://schemas.openxmlformats.org/officeDocument/2006/customXml" ds:itemID="{A432B8EF-B82C-4ADA-9C68-95CBF8EE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cdc10-6d71-4658-908a-d54f03427ddc"/>
    <ds:schemaRef ds:uri="d43dd10b-f368-4d3d-8ea8-853547a21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06C9F-82B6-42CB-9C18-82DF45034A9E}">
  <ds:schemaRefs>
    <ds:schemaRef ds:uri="http://schemas.microsoft.com/office/2006/metadata/properties"/>
    <ds:schemaRef ds:uri="http://schemas.microsoft.com/office/infopath/2007/PartnerControls"/>
    <ds:schemaRef ds:uri="cfacdc10-6d71-4658-908a-d54f03427ddc"/>
    <ds:schemaRef ds:uri="d43dd10b-f368-4d3d-8ea8-853547a21772"/>
  </ds:schemaRefs>
</ds:datastoreItem>
</file>

<file path=docProps/app.xml><?xml version="1.0" encoding="utf-8"?>
<Properties xmlns="http://schemas.openxmlformats.org/officeDocument/2006/extended-properties" xmlns:vt="http://schemas.openxmlformats.org/officeDocument/2006/docPropsVTypes">
  <Template>Word-template_Simple-1</Template>
  <TotalTime>13</TotalTime>
  <Pages>1</Pages>
  <Words>289</Words>
  <Characters>1653</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Anderson</dc:creator>
  <cp:keywords/>
  <dc:description/>
  <cp:lastModifiedBy>Katie Anderson</cp:lastModifiedBy>
  <cp:revision>7</cp:revision>
  <dcterms:created xsi:type="dcterms:W3CDTF">2024-06-26T14:51:00Z</dcterms:created>
  <dcterms:modified xsi:type="dcterms:W3CDTF">2024-09-12T16:12:00Z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0x010100BD3A8C5984AC5344BFC1124FE564D477</vt:lpwstr>
  </property>
</Properties>
</file>